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26824" w14:textId="77777777" w:rsidR="005433C3" w:rsidRDefault="005433C3">
      <w:pPr>
        <w:rPr>
          <w:rFonts w:ascii="Times New Roman" w:eastAsia="Times New Roman" w:hAnsi="Times New Roman" w:cs="Times New Roman"/>
          <w:sz w:val="20"/>
          <w:szCs w:val="20"/>
        </w:rPr>
      </w:pPr>
    </w:p>
    <w:p w14:paraId="5F81F9BA" w14:textId="77777777" w:rsidR="005433C3" w:rsidRDefault="005433C3">
      <w:pPr>
        <w:rPr>
          <w:rFonts w:ascii="Times New Roman" w:eastAsia="Times New Roman" w:hAnsi="Times New Roman" w:cs="Times New Roman"/>
          <w:sz w:val="20"/>
          <w:szCs w:val="20"/>
        </w:rPr>
      </w:pPr>
    </w:p>
    <w:p w14:paraId="18564DCF" w14:textId="77777777" w:rsidR="005433C3" w:rsidRDefault="005433C3">
      <w:pPr>
        <w:rPr>
          <w:rFonts w:ascii="Times New Roman" w:eastAsia="Times New Roman" w:hAnsi="Times New Roman" w:cs="Times New Roman"/>
          <w:sz w:val="20"/>
          <w:szCs w:val="20"/>
        </w:rPr>
      </w:pPr>
    </w:p>
    <w:p w14:paraId="41F3ADA1" w14:textId="77777777" w:rsidR="005433C3" w:rsidRDefault="005433C3">
      <w:pPr>
        <w:rPr>
          <w:rFonts w:ascii="Times New Roman" w:eastAsia="Times New Roman" w:hAnsi="Times New Roman" w:cs="Times New Roman"/>
          <w:sz w:val="20"/>
          <w:szCs w:val="20"/>
        </w:rPr>
      </w:pPr>
    </w:p>
    <w:p w14:paraId="3C58D281" w14:textId="77777777" w:rsidR="005433C3" w:rsidRDefault="005433C3">
      <w:pPr>
        <w:spacing w:before="9"/>
        <w:rPr>
          <w:rFonts w:ascii="Times New Roman" w:eastAsia="Times New Roman" w:hAnsi="Times New Roman" w:cs="Times New Roman"/>
          <w:sz w:val="15"/>
          <w:szCs w:val="15"/>
        </w:rPr>
      </w:pPr>
    </w:p>
    <w:p w14:paraId="3690709C" w14:textId="1F1E2DFF" w:rsidR="005433C3" w:rsidRDefault="005811BD">
      <w:pPr>
        <w:tabs>
          <w:tab w:val="left" w:pos="7142"/>
        </w:tabs>
        <w:spacing w:before="8"/>
        <w:ind w:left="938" w:right="938"/>
        <w:jc w:val="center"/>
        <w:rPr>
          <w:rFonts w:ascii="Arial"/>
          <w:spacing w:val="-1"/>
          <w:sz w:val="72"/>
        </w:rPr>
      </w:pPr>
      <w:r>
        <w:rPr>
          <w:rFonts w:ascii="Arial"/>
          <w:sz w:val="72"/>
        </w:rPr>
        <w:t>Recommendations</w:t>
      </w:r>
      <w:r>
        <w:rPr>
          <w:rFonts w:ascii="Arial"/>
          <w:sz w:val="72"/>
        </w:rPr>
        <w:tab/>
        <w:t>for</w:t>
      </w:r>
      <w:r>
        <w:rPr>
          <w:rFonts w:ascii="Arial"/>
          <w:spacing w:val="21"/>
          <w:sz w:val="72"/>
        </w:rPr>
        <w:t xml:space="preserve"> </w:t>
      </w:r>
      <w:r>
        <w:rPr>
          <w:rFonts w:ascii="Arial"/>
          <w:sz w:val="72"/>
        </w:rPr>
        <w:t>Research</w:t>
      </w:r>
      <w:r>
        <w:rPr>
          <w:rFonts w:ascii="Arial"/>
          <w:spacing w:val="-3"/>
          <w:sz w:val="72"/>
        </w:rPr>
        <w:t xml:space="preserve"> </w:t>
      </w:r>
      <w:r>
        <w:rPr>
          <w:rFonts w:ascii="Arial"/>
          <w:spacing w:val="-1"/>
          <w:sz w:val="72"/>
        </w:rPr>
        <w:t>Dissemination</w:t>
      </w:r>
    </w:p>
    <w:p w14:paraId="63D74462" w14:textId="06174A1B" w:rsidR="001D5285" w:rsidRPr="00981B31" w:rsidRDefault="001D5285" w:rsidP="004E2A99">
      <w:pPr>
        <w:tabs>
          <w:tab w:val="left" w:pos="7142"/>
        </w:tabs>
        <w:spacing w:before="8"/>
        <w:ind w:left="938" w:right="938"/>
        <w:jc w:val="center"/>
        <w:rPr>
          <w:rFonts w:ascii="Arial" w:eastAsia="Arial" w:hAnsi="Arial" w:cs="Arial"/>
          <w:sz w:val="32"/>
          <w:szCs w:val="32"/>
        </w:rPr>
      </w:pPr>
      <w:r w:rsidRPr="00981B31">
        <w:rPr>
          <w:rFonts w:ascii="Arial" w:eastAsia="Arial" w:hAnsi="Arial" w:cs="Arial"/>
          <w:sz w:val="32"/>
          <w:szCs w:val="32"/>
        </w:rPr>
        <w:t xml:space="preserve">Revised </w:t>
      </w:r>
      <w:r w:rsidR="00294959">
        <w:rPr>
          <w:rFonts w:ascii="Arial" w:eastAsia="Arial" w:hAnsi="Arial" w:cs="Arial"/>
          <w:sz w:val="32"/>
          <w:szCs w:val="32"/>
        </w:rPr>
        <w:t>October</w:t>
      </w:r>
      <w:r w:rsidR="00294959" w:rsidRPr="00981B31">
        <w:rPr>
          <w:rFonts w:ascii="Arial" w:eastAsia="Arial" w:hAnsi="Arial" w:cs="Arial"/>
          <w:sz w:val="32"/>
          <w:szCs w:val="32"/>
        </w:rPr>
        <w:t xml:space="preserve"> </w:t>
      </w:r>
      <w:r w:rsidR="00294959">
        <w:rPr>
          <w:rFonts w:ascii="Arial" w:eastAsia="Arial" w:hAnsi="Arial" w:cs="Arial"/>
          <w:sz w:val="32"/>
          <w:szCs w:val="32"/>
        </w:rPr>
        <w:t xml:space="preserve">2018 </w:t>
      </w:r>
      <w:r w:rsidR="004E2A99">
        <w:rPr>
          <w:rFonts w:ascii="Arial" w:eastAsia="Arial" w:hAnsi="Arial" w:cs="Arial"/>
          <w:sz w:val="32"/>
          <w:szCs w:val="32"/>
        </w:rPr>
        <w:t>–</w:t>
      </w:r>
      <w:r w:rsidR="00294959">
        <w:rPr>
          <w:rFonts w:ascii="Arial" w:eastAsia="Arial" w:hAnsi="Arial" w:cs="Arial"/>
          <w:sz w:val="32"/>
          <w:szCs w:val="32"/>
        </w:rPr>
        <w:t xml:space="preserve"> Final</w:t>
      </w:r>
    </w:p>
    <w:p w14:paraId="5E3CF107" w14:textId="77777777" w:rsidR="005433C3" w:rsidRDefault="005433C3">
      <w:pPr>
        <w:rPr>
          <w:rFonts w:ascii="Arial" w:eastAsia="Arial" w:hAnsi="Arial" w:cs="Arial"/>
          <w:sz w:val="72"/>
          <w:szCs w:val="72"/>
        </w:rPr>
      </w:pPr>
    </w:p>
    <w:p w14:paraId="62F78A02" w14:textId="77777777" w:rsidR="005433C3" w:rsidRDefault="005433C3">
      <w:pPr>
        <w:spacing w:before="1"/>
        <w:rPr>
          <w:rFonts w:ascii="Arial" w:eastAsia="Arial" w:hAnsi="Arial" w:cs="Arial"/>
          <w:sz w:val="76"/>
          <w:szCs w:val="76"/>
        </w:rPr>
      </w:pPr>
    </w:p>
    <w:p w14:paraId="4D766137" w14:textId="30DCB44F" w:rsidR="005433C3" w:rsidRDefault="005811BD">
      <w:pPr>
        <w:spacing w:line="641" w:lineRule="exact"/>
        <w:ind w:left="936" w:right="938"/>
        <w:jc w:val="center"/>
        <w:rPr>
          <w:rFonts w:ascii="Arial"/>
          <w:sz w:val="56"/>
        </w:rPr>
      </w:pPr>
      <w:r>
        <w:rPr>
          <w:rFonts w:ascii="Arial"/>
          <w:sz w:val="56"/>
        </w:rPr>
        <w:t>Community</w:t>
      </w:r>
      <w:r>
        <w:rPr>
          <w:rFonts w:ascii="Arial"/>
          <w:spacing w:val="-32"/>
          <w:sz w:val="56"/>
        </w:rPr>
        <w:t xml:space="preserve"> </w:t>
      </w:r>
      <w:r>
        <w:rPr>
          <w:rFonts w:ascii="Arial"/>
          <w:sz w:val="56"/>
        </w:rPr>
        <w:t>Advisory</w:t>
      </w:r>
      <w:r>
        <w:rPr>
          <w:rFonts w:ascii="Arial"/>
          <w:spacing w:val="-33"/>
          <w:sz w:val="56"/>
        </w:rPr>
        <w:t xml:space="preserve"> </w:t>
      </w:r>
      <w:r>
        <w:rPr>
          <w:rFonts w:ascii="Arial"/>
          <w:sz w:val="56"/>
        </w:rPr>
        <w:t>Board</w:t>
      </w:r>
    </w:p>
    <w:p w14:paraId="1DFE034F" w14:textId="77777777" w:rsidR="00D73A6B" w:rsidRDefault="00D73A6B">
      <w:pPr>
        <w:spacing w:line="641" w:lineRule="exact"/>
        <w:ind w:left="936" w:right="938"/>
        <w:jc w:val="center"/>
        <w:rPr>
          <w:rFonts w:ascii="Arial" w:eastAsia="Arial" w:hAnsi="Arial" w:cs="Arial"/>
          <w:sz w:val="56"/>
          <w:szCs w:val="56"/>
        </w:rPr>
      </w:pPr>
    </w:p>
    <w:p w14:paraId="517C69CC" w14:textId="77777777" w:rsidR="00BC3520" w:rsidRDefault="005811BD">
      <w:pPr>
        <w:ind w:left="117" w:right="117"/>
        <w:jc w:val="center"/>
        <w:rPr>
          <w:rFonts w:ascii="Arial"/>
          <w:spacing w:val="-1"/>
          <w:sz w:val="48"/>
        </w:rPr>
      </w:pPr>
      <w:r>
        <w:rPr>
          <w:rFonts w:ascii="Arial"/>
          <w:spacing w:val="-1"/>
          <w:sz w:val="48"/>
        </w:rPr>
        <w:t>Center</w:t>
      </w:r>
      <w:r>
        <w:rPr>
          <w:rFonts w:ascii="Arial"/>
          <w:spacing w:val="1"/>
          <w:sz w:val="48"/>
        </w:rPr>
        <w:t xml:space="preserve"> </w:t>
      </w:r>
      <w:r>
        <w:rPr>
          <w:rFonts w:ascii="Arial"/>
          <w:sz w:val="48"/>
        </w:rPr>
        <w:t>for AIDS</w:t>
      </w:r>
      <w:r>
        <w:rPr>
          <w:rFonts w:ascii="Arial"/>
          <w:spacing w:val="-2"/>
          <w:sz w:val="48"/>
        </w:rPr>
        <w:t xml:space="preserve"> </w:t>
      </w:r>
      <w:r>
        <w:rPr>
          <w:rFonts w:ascii="Arial"/>
          <w:sz w:val="48"/>
        </w:rPr>
        <w:t xml:space="preserve">Prevention </w:t>
      </w:r>
      <w:r>
        <w:rPr>
          <w:rFonts w:ascii="Arial"/>
          <w:spacing w:val="-1"/>
          <w:sz w:val="48"/>
        </w:rPr>
        <w:t>Studies</w:t>
      </w:r>
      <w:r>
        <w:rPr>
          <w:rFonts w:ascii="Arial"/>
          <w:sz w:val="48"/>
        </w:rPr>
        <w:t xml:space="preserve"> </w:t>
      </w:r>
      <w:r>
        <w:rPr>
          <w:rFonts w:ascii="Arial"/>
          <w:spacing w:val="-1"/>
          <w:sz w:val="48"/>
        </w:rPr>
        <w:t>(CAPS)</w:t>
      </w:r>
    </w:p>
    <w:p w14:paraId="2CF3A9C0" w14:textId="77777777" w:rsidR="00BC3520" w:rsidRDefault="00BC3520">
      <w:pPr>
        <w:ind w:left="117" w:right="117"/>
        <w:jc w:val="center"/>
        <w:rPr>
          <w:rFonts w:ascii="Arial"/>
          <w:spacing w:val="-1"/>
          <w:sz w:val="48"/>
        </w:rPr>
      </w:pPr>
      <w:r>
        <w:rPr>
          <w:rFonts w:ascii="Arial"/>
          <w:spacing w:val="-1"/>
          <w:sz w:val="48"/>
        </w:rPr>
        <w:t>Prevention Research Center (PRC)</w:t>
      </w:r>
    </w:p>
    <w:p w14:paraId="1AC40125" w14:textId="77777777" w:rsidR="00BC3520" w:rsidRDefault="00BC3520">
      <w:pPr>
        <w:ind w:left="117" w:right="117"/>
        <w:jc w:val="center"/>
        <w:rPr>
          <w:rFonts w:ascii="Arial"/>
          <w:spacing w:val="-1"/>
          <w:sz w:val="48"/>
        </w:rPr>
      </w:pPr>
      <w:r>
        <w:rPr>
          <w:rFonts w:ascii="Arial"/>
          <w:spacing w:val="-1"/>
          <w:sz w:val="48"/>
        </w:rPr>
        <w:t>Center for AIDS Research (CFAR)</w:t>
      </w:r>
    </w:p>
    <w:p w14:paraId="6C6CAC79" w14:textId="77777777" w:rsidR="00BC3520" w:rsidRDefault="00BC3520">
      <w:pPr>
        <w:ind w:left="117" w:right="117"/>
        <w:jc w:val="center"/>
        <w:rPr>
          <w:rFonts w:ascii="Arial"/>
          <w:spacing w:val="-1"/>
          <w:sz w:val="48"/>
        </w:rPr>
      </w:pPr>
    </w:p>
    <w:p w14:paraId="20219B77" w14:textId="77777777" w:rsidR="005433C3" w:rsidRDefault="005811BD">
      <w:pPr>
        <w:ind w:left="117" w:right="117"/>
        <w:jc w:val="center"/>
        <w:rPr>
          <w:rFonts w:ascii="Arial" w:eastAsia="Arial" w:hAnsi="Arial" w:cs="Arial"/>
          <w:sz w:val="48"/>
          <w:szCs w:val="48"/>
        </w:rPr>
      </w:pPr>
      <w:r>
        <w:rPr>
          <w:rFonts w:ascii="Arial"/>
          <w:spacing w:val="33"/>
          <w:sz w:val="48"/>
        </w:rPr>
        <w:t xml:space="preserve"> </w:t>
      </w:r>
      <w:r>
        <w:rPr>
          <w:rFonts w:ascii="Arial"/>
          <w:spacing w:val="-1"/>
          <w:sz w:val="48"/>
        </w:rPr>
        <w:t>University</w:t>
      </w:r>
      <w:r>
        <w:rPr>
          <w:rFonts w:ascii="Arial"/>
          <w:spacing w:val="3"/>
          <w:sz w:val="48"/>
        </w:rPr>
        <w:t xml:space="preserve"> </w:t>
      </w:r>
      <w:r>
        <w:rPr>
          <w:rFonts w:ascii="Arial"/>
          <w:sz w:val="48"/>
        </w:rPr>
        <w:t xml:space="preserve">of </w:t>
      </w:r>
      <w:r>
        <w:rPr>
          <w:rFonts w:ascii="Arial"/>
          <w:spacing w:val="-1"/>
          <w:sz w:val="48"/>
        </w:rPr>
        <w:t>California,</w:t>
      </w:r>
      <w:r>
        <w:rPr>
          <w:rFonts w:ascii="Arial"/>
          <w:sz w:val="48"/>
        </w:rPr>
        <w:t xml:space="preserve"> </w:t>
      </w:r>
      <w:r>
        <w:rPr>
          <w:rFonts w:ascii="Arial"/>
          <w:spacing w:val="-1"/>
          <w:sz w:val="48"/>
        </w:rPr>
        <w:t>San</w:t>
      </w:r>
      <w:r>
        <w:rPr>
          <w:rFonts w:ascii="Arial"/>
          <w:sz w:val="48"/>
        </w:rPr>
        <w:t xml:space="preserve"> Francisco</w:t>
      </w:r>
    </w:p>
    <w:p w14:paraId="2DB0FBE0" w14:textId="56E03907" w:rsidR="005433C3" w:rsidRDefault="005433C3">
      <w:pPr>
        <w:rPr>
          <w:rFonts w:ascii="Arial" w:eastAsia="Arial" w:hAnsi="Arial" w:cs="Arial"/>
          <w:sz w:val="48"/>
          <w:szCs w:val="48"/>
        </w:rPr>
      </w:pPr>
    </w:p>
    <w:p w14:paraId="72F89AC8" w14:textId="486F8412" w:rsidR="00981B31" w:rsidRDefault="00981B31">
      <w:pPr>
        <w:rPr>
          <w:rFonts w:ascii="Arial" w:eastAsia="Arial" w:hAnsi="Arial" w:cs="Arial"/>
          <w:sz w:val="48"/>
          <w:szCs w:val="48"/>
        </w:rPr>
      </w:pPr>
    </w:p>
    <w:p w14:paraId="792A7B5B" w14:textId="674A67DA" w:rsidR="00981B31" w:rsidRDefault="00981B31">
      <w:pPr>
        <w:rPr>
          <w:rFonts w:ascii="Arial" w:eastAsia="Arial" w:hAnsi="Arial" w:cs="Arial"/>
          <w:sz w:val="48"/>
          <w:szCs w:val="48"/>
        </w:rPr>
      </w:pPr>
    </w:p>
    <w:p w14:paraId="2C7F10EE" w14:textId="52A19FDC" w:rsidR="00981B31" w:rsidRDefault="00981B31">
      <w:pPr>
        <w:rPr>
          <w:rFonts w:ascii="Arial" w:eastAsia="Arial" w:hAnsi="Arial" w:cs="Arial"/>
          <w:sz w:val="48"/>
          <w:szCs w:val="48"/>
        </w:rPr>
      </w:pPr>
    </w:p>
    <w:p w14:paraId="1D7E9AFB" w14:textId="77777777" w:rsidR="00981B31" w:rsidRDefault="00981B31">
      <w:pPr>
        <w:rPr>
          <w:rFonts w:ascii="Arial" w:eastAsia="Arial" w:hAnsi="Arial" w:cs="Arial"/>
          <w:sz w:val="48"/>
          <w:szCs w:val="48"/>
        </w:rPr>
      </w:pPr>
    </w:p>
    <w:p w14:paraId="0DBEEBB4" w14:textId="02F62D73" w:rsidR="00BC3520" w:rsidRDefault="00E30FDF" w:rsidP="00981B31">
      <w:pPr>
        <w:jc w:val="center"/>
        <w:rPr>
          <w:rFonts w:ascii="Arial" w:eastAsia="Arial" w:hAnsi="Arial" w:cs="Arial"/>
          <w:sz w:val="48"/>
          <w:szCs w:val="48"/>
        </w:rPr>
      </w:pPr>
      <w:r>
        <w:rPr>
          <w:rFonts w:ascii="Arial" w:eastAsia="Arial" w:hAnsi="Arial" w:cs="Arial"/>
          <w:noProof/>
          <w:color w:val="FF0000"/>
          <w:sz w:val="48"/>
          <w:szCs w:val="48"/>
        </w:rPr>
        <w:drawing>
          <wp:inline distT="0" distB="0" distL="0" distR="0" wp14:anchorId="5A16108C" wp14:editId="2821CD60">
            <wp:extent cx="3924850" cy="7315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CSF CAPS and PRC Mock-up (b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4850" cy="731520"/>
                    </a:xfrm>
                    <a:prstGeom prst="rect">
                      <a:avLst/>
                    </a:prstGeom>
                  </pic:spPr>
                </pic:pic>
              </a:graphicData>
            </a:graphic>
          </wp:inline>
        </w:drawing>
      </w:r>
      <w:r>
        <w:rPr>
          <w:rFonts w:ascii="Arial" w:eastAsia="Arial" w:hAnsi="Arial" w:cs="Arial"/>
          <w:color w:val="FF0000"/>
          <w:sz w:val="48"/>
          <w:szCs w:val="48"/>
        </w:rPr>
        <w:t xml:space="preserve"> </w:t>
      </w:r>
      <w:r w:rsidR="009C1AD7">
        <w:rPr>
          <w:rFonts w:ascii="Arial" w:eastAsia="Arial" w:hAnsi="Arial" w:cs="Arial"/>
          <w:color w:val="FF0000"/>
          <w:sz w:val="48"/>
          <w:szCs w:val="48"/>
        </w:rPr>
        <w:t xml:space="preserve"> </w:t>
      </w:r>
      <w:r>
        <w:rPr>
          <w:rFonts w:ascii="Arial" w:eastAsia="Arial" w:hAnsi="Arial" w:cs="Arial"/>
          <w:noProof/>
          <w:color w:val="FF0000"/>
          <w:sz w:val="48"/>
          <w:szCs w:val="48"/>
        </w:rPr>
        <w:drawing>
          <wp:inline distT="0" distB="0" distL="0" distR="0" wp14:anchorId="6AA8A472" wp14:editId="08C1FA44">
            <wp:extent cx="2068706" cy="73152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CSF-GIVI.png"/>
                    <pic:cNvPicPr/>
                  </pic:nvPicPr>
                  <pic:blipFill>
                    <a:blip r:embed="rId9">
                      <a:extLst>
                        <a:ext uri="{28A0092B-C50C-407E-A947-70E740481C1C}">
                          <a14:useLocalDpi xmlns:a14="http://schemas.microsoft.com/office/drawing/2010/main" val="0"/>
                        </a:ext>
                      </a:extLst>
                    </a:blip>
                    <a:stretch>
                      <a:fillRect/>
                    </a:stretch>
                  </pic:blipFill>
                  <pic:spPr>
                    <a:xfrm>
                      <a:off x="0" y="0"/>
                      <a:ext cx="2068706" cy="731520"/>
                    </a:xfrm>
                    <a:prstGeom prst="rect">
                      <a:avLst/>
                    </a:prstGeom>
                  </pic:spPr>
                </pic:pic>
              </a:graphicData>
            </a:graphic>
          </wp:inline>
        </w:drawing>
      </w:r>
    </w:p>
    <w:p w14:paraId="39D2A6AB" w14:textId="77777777" w:rsidR="00A20971" w:rsidRDefault="00A20971" w:rsidP="00A20971">
      <w:pPr>
        <w:spacing w:before="35"/>
        <w:rPr>
          <w:rFonts w:ascii="Arial"/>
          <w:sz w:val="32"/>
        </w:rPr>
        <w:sectPr w:rsidR="00A20971" w:rsidSect="00340E3B">
          <w:pgSz w:w="12240" w:h="15840"/>
          <w:pgMar w:top="1440" w:right="1080" w:bottom="1440" w:left="1080" w:header="0" w:footer="706" w:gutter="0"/>
          <w:pgNumType w:start="1"/>
          <w:cols w:space="720"/>
        </w:sectPr>
      </w:pPr>
    </w:p>
    <w:p w14:paraId="7832BCDB" w14:textId="77777777" w:rsidR="00FC44DC" w:rsidRDefault="00FC44DC">
      <w:pPr>
        <w:rPr>
          <w:rFonts w:ascii="Arial"/>
          <w:sz w:val="32"/>
        </w:rPr>
      </w:pPr>
      <w:r>
        <w:rPr>
          <w:rFonts w:ascii="Arial"/>
          <w:sz w:val="32"/>
        </w:rPr>
        <w:lastRenderedPageBreak/>
        <w:br w:type="page"/>
      </w:r>
    </w:p>
    <w:p w14:paraId="6150CDF4" w14:textId="5DA759F4" w:rsidR="005433C3" w:rsidRDefault="005811BD" w:rsidP="00A20971">
      <w:pPr>
        <w:spacing w:before="35"/>
        <w:rPr>
          <w:rFonts w:ascii="Arial" w:eastAsia="Arial" w:hAnsi="Arial" w:cs="Arial"/>
          <w:sz w:val="32"/>
          <w:szCs w:val="32"/>
        </w:rPr>
      </w:pPr>
      <w:r>
        <w:rPr>
          <w:rFonts w:ascii="Arial"/>
          <w:sz w:val="32"/>
        </w:rPr>
        <w:lastRenderedPageBreak/>
        <w:t>Why</w:t>
      </w:r>
      <w:r>
        <w:rPr>
          <w:rFonts w:ascii="Arial"/>
          <w:spacing w:val="-31"/>
          <w:sz w:val="32"/>
        </w:rPr>
        <w:t xml:space="preserve"> </w:t>
      </w:r>
      <w:r>
        <w:rPr>
          <w:rFonts w:ascii="Arial"/>
          <w:sz w:val="32"/>
        </w:rPr>
        <w:t>Dissemination</w:t>
      </w:r>
      <w:r>
        <w:rPr>
          <w:rFonts w:ascii="Arial"/>
          <w:spacing w:val="-29"/>
          <w:sz w:val="32"/>
        </w:rPr>
        <w:t xml:space="preserve"> </w:t>
      </w:r>
      <w:r>
        <w:rPr>
          <w:rFonts w:ascii="Arial"/>
          <w:sz w:val="32"/>
        </w:rPr>
        <w:t>Recommendations?</w:t>
      </w:r>
    </w:p>
    <w:p w14:paraId="73F9EFB1" w14:textId="77777777" w:rsidR="005433C3" w:rsidRDefault="005433C3">
      <w:pPr>
        <w:spacing w:before="10"/>
        <w:rPr>
          <w:rFonts w:ascii="Arial" w:eastAsia="Arial" w:hAnsi="Arial" w:cs="Arial"/>
          <w:sz w:val="31"/>
          <w:szCs w:val="31"/>
        </w:rPr>
      </w:pPr>
    </w:p>
    <w:p w14:paraId="566D4246" w14:textId="77777777" w:rsidR="005433C3" w:rsidRDefault="005811BD" w:rsidP="00981B31">
      <w:pPr>
        <w:pStyle w:val="BodyText"/>
        <w:ind w:left="144"/>
      </w:pPr>
      <w:r>
        <w:rPr>
          <w:spacing w:val="-1"/>
        </w:rPr>
        <w:t>HIV</w:t>
      </w:r>
      <w:r>
        <w:t xml:space="preserve"> </w:t>
      </w:r>
      <w:r>
        <w:rPr>
          <w:spacing w:val="-1"/>
        </w:rPr>
        <w:t>research,</w:t>
      </w:r>
      <w:r>
        <w:t xml:space="preserve"> no matter</w:t>
      </w:r>
      <w:r>
        <w:rPr>
          <w:spacing w:val="2"/>
        </w:rPr>
        <w:t xml:space="preserve"> </w:t>
      </w:r>
      <w:r>
        <w:t xml:space="preserve">how </w:t>
      </w:r>
      <w:r>
        <w:rPr>
          <w:spacing w:val="-1"/>
        </w:rPr>
        <w:t>innovative,</w:t>
      </w:r>
      <w:r>
        <w:t xml:space="preserve"> will </w:t>
      </w:r>
      <w:r>
        <w:rPr>
          <w:spacing w:val="-1"/>
        </w:rPr>
        <w:t>never</w:t>
      </w:r>
      <w:r>
        <w:t xml:space="preserve"> </w:t>
      </w:r>
      <w:r>
        <w:rPr>
          <w:spacing w:val="-1"/>
        </w:rPr>
        <w:t>make</w:t>
      </w:r>
      <w:r>
        <w:rPr>
          <w:spacing w:val="1"/>
        </w:rPr>
        <w:t xml:space="preserve"> </w:t>
      </w:r>
      <w:r>
        <w:t>a</w:t>
      </w:r>
      <w:r>
        <w:rPr>
          <w:spacing w:val="-1"/>
        </w:rPr>
        <w:t xml:space="preserve"> difference </w:t>
      </w:r>
      <w:r>
        <w:t>in the</w:t>
      </w:r>
      <w:r>
        <w:rPr>
          <w:spacing w:val="-1"/>
        </w:rPr>
        <w:t xml:space="preserve"> epidemic</w:t>
      </w:r>
      <w:r>
        <w:t xml:space="preserve"> </w:t>
      </w:r>
      <w:r>
        <w:rPr>
          <w:spacing w:val="-1"/>
        </w:rPr>
        <w:t>unless</w:t>
      </w:r>
      <w:r>
        <w:t xml:space="preserve"> it is</w:t>
      </w:r>
      <w:r>
        <w:rPr>
          <w:spacing w:val="83"/>
        </w:rPr>
        <w:t xml:space="preserve"> </w:t>
      </w:r>
      <w:r>
        <w:rPr>
          <w:spacing w:val="-1"/>
        </w:rPr>
        <w:t>disseminated</w:t>
      </w:r>
      <w:r>
        <w:t xml:space="preserve"> in </w:t>
      </w:r>
      <w:r>
        <w:rPr>
          <w:spacing w:val="-1"/>
        </w:rPr>
        <w:t>an</w:t>
      </w:r>
      <w:r>
        <w:t xml:space="preserve"> </w:t>
      </w:r>
      <w:r>
        <w:rPr>
          <w:spacing w:val="-1"/>
        </w:rPr>
        <w:t>appropriate and</w:t>
      </w:r>
      <w:r>
        <w:t xml:space="preserve"> timely</w:t>
      </w:r>
      <w:r>
        <w:rPr>
          <w:spacing w:val="-5"/>
        </w:rPr>
        <w:t xml:space="preserve"> </w:t>
      </w:r>
      <w:r>
        <w:rPr>
          <w:spacing w:val="-1"/>
        </w:rPr>
        <w:t>manner</w:t>
      </w:r>
      <w:r>
        <w:rPr>
          <w:spacing w:val="1"/>
        </w:rPr>
        <w:t xml:space="preserve"> </w:t>
      </w:r>
      <w:r>
        <w:t>to the</w:t>
      </w:r>
      <w:r>
        <w:rPr>
          <w:spacing w:val="-1"/>
        </w:rPr>
        <w:t xml:space="preserve"> people</w:t>
      </w:r>
      <w:r>
        <w:t xml:space="preserve"> </w:t>
      </w:r>
      <w:r>
        <w:rPr>
          <w:spacing w:val="-1"/>
        </w:rPr>
        <w:t>and</w:t>
      </w:r>
      <w:r>
        <w:t xml:space="preserve"> organizations providing</w:t>
      </w:r>
      <w:r>
        <w:rPr>
          <w:spacing w:val="-2"/>
        </w:rPr>
        <w:t xml:space="preserve"> </w:t>
      </w:r>
      <w:r>
        <w:rPr>
          <w:spacing w:val="-1"/>
        </w:rPr>
        <w:t>HIV</w:t>
      </w:r>
      <w:r>
        <w:rPr>
          <w:spacing w:val="75"/>
        </w:rPr>
        <w:t xml:space="preserve"> </w:t>
      </w:r>
      <w:r>
        <w:rPr>
          <w:spacing w:val="-1"/>
        </w:rPr>
        <w:t>services.</w:t>
      </w:r>
      <w:r>
        <w:t xml:space="preserve"> Yet </w:t>
      </w:r>
      <w:bookmarkStart w:id="0" w:name="_GoBack"/>
      <w:r>
        <w:t>many</w:t>
      </w:r>
      <w:r>
        <w:rPr>
          <w:spacing w:val="-5"/>
        </w:rPr>
        <w:t xml:space="preserve"> </w:t>
      </w:r>
      <w:r>
        <w:rPr>
          <w:spacing w:val="-1"/>
        </w:rPr>
        <w:t>researchers</w:t>
      </w:r>
      <w:r>
        <w:rPr>
          <w:spacing w:val="1"/>
        </w:rPr>
        <w:t xml:space="preserve"> </w:t>
      </w:r>
      <w:r>
        <w:rPr>
          <w:spacing w:val="-1"/>
        </w:rPr>
        <w:t>are</w:t>
      </w:r>
      <w:r>
        <w:rPr>
          <w:spacing w:val="-2"/>
        </w:rPr>
        <w:t xml:space="preserve"> </w:t>
      </w:r>
      <w:r>
        <w:t xml:space="preserve">not trained, </w:t>
      </w:r>
      <w:r>
        <w:rPr>
          <w:spacing w:val="-1"/>
        </w:rPr>
        <w:t>rewarded</w:t>
      </w:r>
      <w:r>
        <w:t xml:space="preserve"> </w:t>
      </w:r>
      <w:r>
        <w:rPr>
          <w:spacing w:val="1"/>
        </w:rPr>
        <w:t>or</w:t>
      </w:r>
      <w:r>
        <w:t xml:space="preserve"> </w:t>
      </w:r>
      <w:r>
        <w:rPr>
          <w:spacing w:val="-1"/>
        </w:rPr>
        <w:t>supported</w:t>
      </w:r>
      <w:r>
        <w:t xml:space="preserve"> to disseminate research</w:t>
      </w:r>
      <w:r>
        <w:rPr>
          <w:spacing w:val="2"/>
        </w:rPr>
        <w:t xml:space="preserve"> </w:t>
      </w:r>
      <w:r>
        <w:rPr>
          <w:spacing w:val="-1"/>
        </w:rPr>
        <w:t>findings</w:t>
      </w:r>
      <w:r>
        <w:rPr>
          <w:spacing w:val="71"/>
        </w:rPr>
        <w:t xml:space="preserve"> </w:t>
      </w:r>
      <w:r>
        <w:rPr>
          <w:spacing w:val="-1"/>
        </w:rPr>
        <w:t>beyond</w:t>
      </w:r>
      <w:r>
        <w:rPr>
          <w:spacing w:val="2"/>
        </w:rPr>
        <w:t xml:space="preserve"> </w:t>
      </w:r>
      <w:r>
        <w:rPr>
          <w:spacing w:val="-1"/>
        </w:rPr>
        <w:t xml:space="preserve">academic </w:t>
      </w:r>
      <w:r>
        <w:t>journals.</w:t>
      </w:r>
    </w:p>
    <w:p w14:paraId="389463B4" w14:textId="77777777" w:rsidR="005433C3" w:rsidRDefault="005433C3" w:rsidP="00981B31">
      <w:pPr>
        <w:ind w:left="144"/>
        <w:rPr>
          <w:rFonts w:ascii="Times New Roman" w:eastAsia="Times New Roman" w:hAnsi="Times New Roman" w:cs="Times New Roman"/>
          <w:sz w:val="24"/>
          <w:szCs w:val="24"/>
        </w:rPr>
      </w:pPr>
    </w:p>
    <w:p w14:paraId="2FC1B5ED" w14:textId="7DF79430" w:rsidR="005433C3" w:rsidRDefault="005811BD" w:rsidP="00981B31">
      <w:pPr>
        <w:pStyle w:val="BodyText"/>
        <w:ind w:left="144" w:right="150"/>
      </w:pPr>
      <w:r>
        <w:t>The</w:t>
      </w:r>
      <w:r>
        <w:rPr>
          <w:spacing w:val="-2"/>
        </w:rPr>
        <w:t xml:space="preserve"> </w:t>
      </w:r>
      <w:r>
        <w:t>CAPS</w:t>
      </w:r>
      <w:r w:rsidR="00C43262">
        <w:t>/PRC/CFAR</w:t>
      </w:r>
      <w:r>
        <w:rPr>
          <w:spacing w:val="1"/>
        </w:rPr>
        <w:t xml:space="preserve"> </w:t>
      </w:r>
      <w:r>
        <w:t>Community</w:t>
      </w:r>
      <w:r>
        <w:rPr>
          <w:spacing w:val="-6"/>
        </w:rPr>
        <w:t xml:space="preserve"> </w:t>
      </w:r>
      <w:r>
        <w:t>Advisory</w:t>
      </w:r>
      <w:r>
        <w:rPr>
          <w:spacing w:val="-3"/>
        </w:rPr>
        <w:t xml:space="preserve"> </w:t>
      </w:r>
      <w:bookmarkEnd w:id="0"/>
      <w:r>
        <w:rPr>
          <w:spacing w:val="-1"/>
        </w:rPr>
        <w:t>Board</w:t>
      </w:r>
      <w:r>
        <w:t xml:space="preserve"> </w:t>
      </w:r>
      <w:r>
        <w:rPr>
          <w:spacing w:val="-1"/>
        </w:rPr>
        <w:t>(CAB)</w:t>
      </w:r>
      <w:r>
        <w:t xml:space="preserve"> has </w:t>
      </w:r>
      <w:r>
        <w:rPr>
          <w:spacing w:val="-1"/>
        </w:rPr>
        <w:t>encouraged</w:t>
      </w:r>
      <w:r>
        <w:rPr>
          <w:spacing w:val="2"/>
        </w:rPr>
        <w:t xml:space="preserve"> </w:t>
      </w:r>
      <w:r>
        <w:rPr>
          <w:spacing w:val="-1"/>
        </w:rPr>
        <w:t>and</w:t>
      </w:r>
      <w:r>
        <w:rPr>
          <w:spacing w:val="2"/>
        </w:rPr>
        <w:t xml:space="preserve"> </w:t>
      </w:r>
      <w:r>
        <w:rPr>
          <w:spacing w:val="-1"/>
        </w:rPr>
        <w:t>guided</w:t>
      </w:r>
      <w:r>
        <w:t xml:space="preserve"> </w:t>
      </w:r>
      <w:r>
        <w:rPr>
          <w:spacing w:val="-1"/>
        </w:rPr>
        <w:t>researchers</w:t>
      </w:r>
      <w:r>
        <w:t xml:space="preserve"> in</w:t>
      </w:r>
      <w:r>
        <w:rPr>
          <w:spacing w:val="57"/>
        </w:rPr>
        <w:t xml:space="preserve"> </w:t>
      </w:r>
      <w:r>
        <w:t>expanding</w:t>
      </w:r>
      <w:r>
        <w:rPr>
          <w:spacing w:val="-2"/>
        </w:rPr>
        <w:t xml:space="preserve"> </w:t>
      </w:r>
      <w:r>
        <w:t>their</w:t>
      </w:r>
      <w:r>
        <w:rPr>
          <w:spacing w:val="-1"/>
        </w:rPr>
        <w:t xml:space="preserve"> dissemination</w:t>
      </w:r>
      <w:r>
        <w:t xml:space="preserve"> </w:t>
      </w:r>
      <w:r>
        <w:rPr>
          <w:spacing w:val="-1"/>
        </w:rPr>
        <w:t>efforts</w:t>
      </w:r>
      <w:r>
        <w:t xml:space="preserve"> to </w:t>
      </w:r>
      <w:r>
        <w:rPr>
          <w:spacing w:val="-1"/>
        </w:rPr>
        <w:t>better</w:t>
      </w:r>
      <w:r>
        <w:rPr>
          <w:spacing w:val="1"/>
        </w:rPr>
        <w:t xml:space="preserve"> </w:t>
      </w:r>
      <w:r>
        <w:t xml:space="preserve">reach </w:t>
      </w:r>
      <w:r w:rsidR="00981B31">
        <w:t>community based organizations (</w:t>
      </w:r>
      <w:r>
        <w:rPr>
          <w:spacing w:val="-1"/>
        </w:rPr>
        <w:t>CBOs</w:t>
      </w:r>
      <w:r w:rsidR="00981B31">
        <w:rPr>
          <w:spacing w:val="-1"/>
        </w:rPr>
        <w:t>)</w:t>
      </w:r>
      <w:r>
        <w:rPr>
          <w:spacing w:val="-1"/>
        </w:rPr>
        <w:t>,</w:t>
      </w:r>
      <w:r>
        <w:t xml:space="preserve"> </w:t>
      </w:r>
      <w:r>
        <w:rPr>
          <w:spacing w:val="-1"/>
        </w:rPr>
        <w:t>policymakers</w:t>
      </w:r>
      <w:r>
        <w:t xml:space="preserve"> and community</w:t>
      </w:r>
      <w:r>
        <w:rPr>
          <w:spacing w:val="69"/>
        </w:rPr>
        <w:t xml:space="preserve"> </w:t>
      </w:r>
      <w:r>
        <w:rPr>
          <w:spacing w:val="-1"/>
        </w:rPr>
        <w:t>stakeholders.</w:t>
      </w:r>
      <w:r>
        <w:t xml:space="preserve"> The</w:t>
      </w:r>
      <w:r>
        <w:rPr>
          <w:spacing w:val="-1"/>
        </w:rPr>
        <w:t xml:space="preserve"> </w:t>
      </w:r>
      <w:r>
        <w:t>CAB</w:t>
      </w:r>
      <w:r>
        <w:rPr>
          <w:spacing w:val="-3"/>
        </w:rPr>
        <w:t xml:space="preserve"> </w:t>
      </w:r>
      <w:r>
        <w:t xml:space="preserve">drew </w:t>
      </w:r>
      <w:r>
        <w:rPr>
          <w:spacing w:val="-1"/>
        </w:rPr>
        <w:t>from</w:t>
      </w:r>
      <w:r>
        <w:t xml:space="preserve"> their own </w:t>
      </w:r>
      <w:r>
        <w:rPr>
          <w:spacing w:val="-1"/>
        </w:rPr>
        <w:t>experiences</w:t>
      </w:r>
      <w:r>
        <w:t xml:space="preserve"> and</w:t>
      </w:r>
      <w:r>
        <w:rPr>
          <w:spacing w:val="-1"/>
        </w:rPr>
        <w:t xml:space="preserve"> interviewed</w:t>
      </w:r>
      <w:r>
        <w:t xml:space="preserve"> </w:t>
      </w:r>
      <w:r>
        <w:rPr>
          <w:spacing w:val="-1"/>
        </w:rPr>
        <w:t>researchers</w:t>
      </w:r>
      <w:r>
        <w:t xml:space="preserve"> </w:t>
      </w:r>
      <w:r>
        <w:rPr>
          <w:spacing w:val="-1"/>
        </w:rPr>
        <w:t>and</w:t>
      </w:r>
      <w:r>
        <w:rPr>
          <w:spacing w:val="79"/>
        </w:rPr>
        <w:t xml:space="preserve"> </w:t>
      </w:r>
      <w:r>
        <w:rPr>
          <w:spacing w:val="-1"/>
        </w:rPr>
        <w:t>CBOs</w:t>
      </w:r>
      <w:r>
        <w:t xml:space="preserve"> to </w:t>
      </w:r>
      <w:r>
        <w:rPr>
          <w:spacing w:val="-1"/>
        </w:rPr>
        <w:t>develop</w:t>
      </w:r>
      <w:r>
        <w:rPr>
          <w:spacing w:val="2"/>
        </w:rPr>
        <w:t xml:space="preserve"> </w:t>
      </w:r>
      <w:r>
        <w:rPr>
          <w:spacing w:val="-1"/>
        </w:rPr>
        <w:t>"Recommendations</w:t>
      </w:r>
      <w:r>
        <w:t xml:space="preserve"> for</w:t>
      </w:r>
      <w:r>
        <w:rPr>
          <w:spacing w:val="-2"/>
        </w:rPr>
        <w:t xml:space="preserve"> </w:t>
      </w:r>
      <w:r>
        <w:rPr>
          <w:spacing w:val="-1"/>
        </w:rPr>
        <w:t>Research</w:t>
      </w:r>
      <w:r>
        <w:t xml:space="preserve"> Dissemination."</w:t>
      </w:r>
      <w:r w:rsidR="00BC4187">
        <w:t xml:space="preserve"> two Two CAB members led the revision of the original guidelines, developed in 2013. All Board members had the opportunity to provide final comments.</w:t>
      </w:r>
    </w:p>
    <w:p w14:paraId="356D0E27" w14:textId="77777777" w:rsidR="00623B17" w:rsidRDefault="00623B17" w:rsidP="00981B31">
      <w:pPr>
        <w:pStyle w:val="BodyText"/>
        <w:ind w:left="144" w:right="150"/>
      </w:pPr>
    </w:p>
    <w:p w14:paraId="33C4CBD4" w14:textId="34FF6AB6" w:rsidR="00623B17" w:rsidRDefault="00623B17" w:rsidP="00981B31">
      <w:pPr>
        <w:pStyle w:val="BodyText"/>
        <w:ind w:left="144" w:right="150"/>
      </w:pPr>
      <w:r>
        <w:t xml:space="preserve">The Recommendations for Research Dissemination </w:t>
      </w:r>
      <w:r w:rsidR="00981B31">
        <w:t xml:space="preserve">are also available </w:t>
      </w:r>
      <w:r>
        <w:t>online:</w:t>
      </w:r>
    </w:p>
    <w:p w14:paraId="6CD89B3E" w14:textId="54CDE9E9" w:rsidR="00981B31" w:rsidRDefault="00441203" w:rsidP="00981B31">
      <w:pPr>
        <w:pStyle w:val="BodyText"/>
        <w:ind w:left="144" w:right="150"/>
      </w:pPr>
      <w:hyperlink r:id="rId10" w:history="1">
        <w:r w:rsidR="00981B31" w:rsidRPr="005148E1">
          <w:rPr>
            <w:rStyle w:val="Hyperlink"/>
          </w:rPr>
          <w:t>https://prevention.ucsf.edu/about/community-advisory-board/recommendations-for-research-dissemination</w:t>
        </w:r>
      </w:hyperlink>
    </w:p>
    <w:p w14:paraId="7E8428DD" w14:textId="33F386A2" w:rsidR="005433C3" w:rsidRDefault="005433C3" w:rsidP="002A04EB">
      <w:pPr>
        <w:spacing w:before="5"/>
        <w:ind w:left="144"/>
        <w:rPr>
          <w:rFonts w:ascii="Times New Roman" w:eastAsia="Times New Roman" w:hAnsi="Times New Roman" w:cs="Times New Roman"/>
          <w:sz w:val="24"/>
          <w:szCs w:val="24"/>
        </w:rPr>
      </w:pPr>
    </w:p>
    <w:p w14:paraId="2080D1EA" w14:textId="77777777" w:rsidR="00BC4187" w:rsidRDefault="00BC4187" w:rsidP="002A04EB">
      <w:pPr>
        <w:spacing w:before="5"/>
        <w:ind w:left="144"/>
        <w:rPr>
          <w:rFonts w:ascii="Times New Roman" w:eastAsia="Times New Roman" w:hAnsi="Times New Roman" w:cs="Times New Roman"/>
          <w:sz w:val="24"/>
          <w:szCs w:val="24"/>
        </w:rPr>
      </w:pPr>
    </w:p>
    <w:p w14:paraId="2F20ADFB" w14:textId="691FB42C" w:rsidR="005433C3" w:rsidRDefault="00BC3520" w:rsidP="002A04EB">
      <w:pPr>
        <w:pStyle w:val="Heading2"/>
        <w:ind w:left="144"/>
        <w:rPr>
          <w:spacing w:val="-1"/>
        </w:rPr>
      </w:pPr>
      <w:r>
        <w:rPr>
          <w:spacing w:val="-1"/>
        </w:rPr>
        <w:t xml:space="preserve">Current </w:t>
      </w:r>
      <w:r w:rsidR="005811BD">
        <w:rPr>
          <w:spacing w:val="-1"/>
        </w:rPr>
        <w:t>CAPS</w:t>
      </w:r>
      <w:r>
        <w:rPr>
          <w:spacing w:val="-1"/>
        </w:rPr>
        <w:t>/PRC/CFAR</w:t>
      </w:r>
      <w:r w:rsidR="005811BD">
        <w:t xml:space="preserve"> </w:t>
      </w:r>
      <w:r w:rsidR="005811BD">
        <w:rPr>
          <w:spacing w:val="-1"/>
        </w:rPr>
        <w:t>CAB</w:t>
      </w:r>
      <w:r w:rsidR="005811BD">
        <w:rPr>
          <w:spacing w:val="2"/>
        </w:rPr>
        <w:t xml:space="preserve"> </w:t>
      </w:r>
      <w:r w:rsidR="005811BD">
        <w:rPr>
          <w:spacing w:val="-1"/>
        </w:rPr>
        <w:t>members:</w:t>
      </w:r>
    </w:p>
    <w:p w14:paraId="004FE1F7" w14:textId="139C7C60" w:rsidR="00F679B1" w:rsidRDefault="00F679B1" w:rsidP="002A04EB">
      <w:pPr>
        <w:pStyle w:val="Heading2"/>
        <w:ind w:left="144"/>
        <w:rPr>
          <w:spacing w:val="-1"/>
        </w:rPr>
      </w:pPr>
    </w:p>
    <w:p w14:paraId="755C38D4" w14:textId="736734D7" w:rsidR="00F679B1" w:rsidRPr="005462A9" w:rsidRDefault="00F679B1" w:rsidP="002A04EB">
      <w:pPr>
        <w:pStyle w:val="Heading2"/>
        <w:ind w:left="144"/>
        <w:rPr>
          <w:b w:val="0"/>
          <w:bCs w:val="0"/>
        </w:rPr>
      </w:pPr>
      <w:r w:rsidRPr="005462A9">
        <w:rPr>
          <w:b w:val="0"/>
          <w:spacing w:val="-1"/>
        </w:rPr>
        <w:t>Jesse Brooks (</w:t>
      </w:r>
      <w:r w:rsidR="005462A9" w:rsidRPr="005462A9">
        <w:rPr>
          <w:b w:val="0"/>
          <w:spacing w:val="-1"/>
        </w:rPr>
        <w:t xml:space="preserve">Past </w:t>
      </w:r>
      <w:r w:rsidRPr="005462A9">
        <w:rPr>
          <w:b w:val="0"/>
          <w:spacing w:val="-1"/>
        </w:rPr>
        <w:t>Co-Chair)*/**</w:t>
      </w:r>
      <w:r w:rsidRPr="005462A9">
        <w:rPr>
          <w:b w:val="0"/>
          <w:spacing w:val="-1"/>
        </w:rPr>
        <w:tab/>
      </w:r>
      <w:r w:rsidRPr="005462A9">
        <w:rPr>
          <w:b w:val="0"/>
          <w:spacing w:val="-1"/>
        </w:rPr>
        <w:tab/>
        <w:t xml:space="preserve">Carolyn </w:t>
      </w:r>
      <w:r w:rsidRPr="005462A9">
        <w:rPr>
          <w:b w:val="0"/>
          <w:bCs w:val="0"/>
        </w:rPr>
        <w:t>Kuali`</w:t>
      </w:r>
      <w:r w:rsidR="005C0CA1" w:rsidRPr="005462A9">
        <w:rPr>
          <w:b w:val="0"/>
          <w:bCs w:val="0"/>
        </w:rPr>
        <w:t>i**</w:t>
      </w:r>
      <w:r w:rsidR="00636C47">
        <w:rPr>
          <w:b w:val="0"/>
          <w:bCs w:val="0"/>
        </w:rPr>
        <w:t>*</w:t>
      </w:r>
    </w:p>
    <w:p w14:paraId="315CB69A" w14:textId="4B41A8DC" w:rsidR="00F679B1" w:rsidRPr="005462A9" w:rsidRDefault="00F679B1" w:rsidP="002A04EB">
      <w:pPr>
        <w:pStyle w:val="Heading2"/>
        <w:ind w:left="144"/>
        <w:rPr>
          <w:b w:val="0"/>
          <w:spacing w:val="-1"/>
        </w:rPr>
      </w:pPr>
      <w:r w:rsidRPr="005462A9">
        <w:rPr>
          <w:b w:val="0"/>
          <w:spacing w:val="-1"/>
        </w:rPr>
        <w:t>Nasheedah Bynes-Muhammad*</w:t>
      </w:r>
      <w:r w:rsidR="005C0CA1" w:rsidRPr="005462A9">
        <w:rPr>
          <w:b w:val="0"/>
          <w:spacing w:val="-1"/>
        </w:rPr>
        <w:t>/**</w:t>
      </w:r>
      <w:r w:rsidR="00636C47">
        <w:rPr>
          <w:b w:val="0"/>
          <w:spacing w:val="-1"/>
        </w:rPr>
        <w:t>*</w:t>
      </w:r>
      <w:r w:rsidR="005462A9" w:rsidRPr="005462A9">
        <w:rPr>
          <w:b w:val="0"/>
          <w:spacing w:val="-1"/>
        </w:rPr>
        <w:tab/>
      </w:r>
      <w:r w:rsidRPr="005462A9">
        <w:rPr>
          <w:b w:val="0"/>
          <w:spacing w:val="-1"/>
        </w:rPr>
        <w:t>Kevin Lo**</w:t>
      </w:r>
    </w:p>
    <w:p w14:paraId="5CC8DF8D" w14:textId="1DA7A39F" w:rsidR="00F679B1" w:rsidRPr="005462A9" w:rsidRDefault="00F679B1" w:rsidP="002A04EB">
      <w:pPr>
        <w:pStyle w:val="Heading2"/>
        <w:ind w:left="144"/>
        <w:rPr>
          <w:b w:val="0"/>
          <w:bCs w:val="0"/>
        </w:rPr>
      </w:pPr>
      <w:r w:rsidRPr="005462A9">
        <w:rPr>
          <w:b w:val="0"/>
          <w:spacing w:val="-1"/>
        </w:rPr>
        <w:t>Luis Paul Canles</w:t>
      </w:r>
      <w:r w:rsidR="005C0CA1" w:rsidRPr="005462A9">
        <w:rPr>
          <w:b w:val="0"/>
          <w:spacing w:val="-1"/>
        </w:rPr>
        <w:t>**</w:t>
      </w:r>
      <w:r w:rsidR="00636C47">
        <w:rPr>
          <w:b w:val="0"/>
          <w:spacing w:val="-1"/>
        </w:rPr>
        <w:t>*</w:t>
      </w:r>
      <w:r w:rsidRPr="005462A9">
        <w:rPr>
          <w:b w:val="0"/>
          <w:spacing w:val="-1"/>
        </w:rPr>
        <w:tab/>
      </w:r>
      <w:r w:rsidRPr="005462A9">
        <w:rPr>
          <w:b w:val="0"/>
          <w:spacing w:val="-1"/>
        </w:rPr>
        <w:tab/>
      </w:r>
      <w:r w:rsidRPr="005462A9">
        <w:rPr>
          <w:b w:val="0"/>
          <w:spacing w:val="-1"/>
        </w:rPr>
        <w:tab/>
      </w:r>
      <w:r w:rsidRPr="005462A9">
        <w:rPr>
          <w:b w:val="0"/>
          <w:spacing w:val="-1"/>
        </w:rPr>
        <w:tab/>
      </w:r>
      <w:r w:rsidRPr="005462A9">
        <w:rPr>
          <w:b w:val="0"/>
          <w:bCs w:val="0"/>
        </w:rPr>
        <w:t>Ramón Ramirez</w:t>
      </w:r>
      <w:r w:rsidR="005C0CA1" w:rsidRPr="005462A9">
        <w:rPr>
          <w:b w:val="0"/>
          <w:bCs w:val="0"/>
        </w:rPr>
        <w:t>*/**</w:t>
      </w:r>
      <w:r w:rsidR="00636C47">
        <w:rPr>
          <w:b w:val="0"/>
          <w:bCs w:val="0"/>
        </w:rPr>
        <w:t>*</w:t>
      </w:r>
    </w:p>
    <w:p w14:paraId="3DB6FFB5" w14:textId="433CD8E9" w:rsidR="00F679B1" w:rsidRPr="005462A9" w:rsidRDefault="00F679B1" w:rsidP="002A04EB">
      <w:pPr>
        <w:pStyle w:val="Heading2"/>
        <w:ind w:left="144"/>
        <w:rPr>
          <w:b w:val="0"/>
          <w:spacing w:val="-1"/>
        </w:rPr>
      </w:pPr>
      <w:r w:rsidRPr="005462A9">
        <w:rPr>
          <w:b w:val="0"/>
          <w:spacing w:val="-1"/>
        </w:rPr>
        <w:t>Isaac Jackson</w:t>
      </w:r>
      <w:r w:rsidR="005C0CA1" w:rsidRPr="005462A9">
        <w:rPr>
          <w:b w:val="0"/>
          <w:spacing w:val="-1"/>
        </w:rPr>
        <w:t>**</w:t>
      </w:r>
      <w:r w:rsidR="00636C47">
        <w:rPr>
          <w:b w:val="0"/>
          <w:spacing w:val="-1"/>
        </w:rPr>
        <w:t>*</w:t>
      </w:r>
      <w:r w:rsidRPr="005462A9">
        <w:rPr>
          <w:b w:val="0"/>
          <w:spacing w:val="-1"/>
        </w:rPr>
        <w:tab/>
      </w:r>
      <w:r w:rsidRPr="005462A9">
        <w:rPr>
          <w:b w:val="0"/>
          <w:spacing w:val="-1"/>
        </w:rPr>
        <w:tab/>
      </w:r>
      <w:r w:rsidRPr="005462A9">
        <w:rPr>
          <w:b w:val="0"/>
          <w:spacing w:val="-1"/>
        </w:rPr>
        <w:tab/>
      </w:r>
      <w:r w:rsidRPr="005462A9">
        <w:rPr>
          <w:b w:val="0"/>
          <w:spacing w:val="-1"/>
        </w:rPr>
        <w:tab/>
        <w:t>Andrew Reynolds*</w:t>
      </w:r>
      <w:r w:rsidR="00636C47">
        <w:rPr>
          <w:b w:val="0"/>
          <w:spacing w:val="-1"/>
        </w:rPr>
        <w:t>/***</w:t>
      </w:r>
    </w:p>
    <w:p w14:paraId="6A5B2620" w14:textId="105A4DCC" w:rsidR="005462A9" w:rsidRPr="005462A9" w:rsidRDefault="005462A9" w:rsidP="002A04EB">
      <w:pPr>
        <w:pStyle w:val="Heading2"/>
        <w:ind w:left="144"/>
        <w:rPr>
          <w:b w:val="0"/>
          <w:spacing w:val="-1"/>
        </w:rPr>
      </w:pPr>
      <w:r w:rsidRPr="005462A9">
        <w:rPr>
          <w:b w:val="0"/>
          <w:spacing w:val="-1"/>
        </w:rPr>
        <w:t>Loren Jones (Current Co-Chair)*/**</w:t>
      </w:r>
      <w:r w:rsidR="00636C47">
        <w:rPr>
          <w:b w:val="0"/>
          <w:spacing w:val="-1"/>
        </w:rPr>
        <w:t>*</w:t>
      </w:r>
      <w:r w:rsidRPr="005462A9">
        <w:rPr>
          <w:b w:val="0"/>
          <w:spacing w:val="-1"/>
        </w:rPr>
        <w:tab/>
        <w:t>Georgia Schreiber**</w:t>
      </w:r>
      <w:r w:rsidR="00636C47">
        <w:rPr>
          <w:b w:val="0"/>
          <w:spacing w:val="-1"/>
        </w:rPr>
        <w:t>*</w:t>
      </w:r>
    </w:p>
    <w:p w14:paraId="67B5FDA1" w14:textId="3BC046D1" w:rsidR="005462A9" w:rsidRPr="005462A9" w:rsidRDefault="005462A9" w:rsidP="002A04EB">
      <w:pPr>
        <w:pStyle w:val="Heading2"/>
        <w:ind w:left="144"/>
        <w:rPr>
          <w:b w:val="0"/>
          <w:spacing w:val="-1"/>
        </w:rPr>
      </w:pPr>
      <w:r w:rsidRPr="005462A9">
        <w:rPr>
          <w:b w:val="0"/>
          <w:spacing w:val="-1"/>
        </w:rPr>
        <w:t>Alainia Kollasch**</w:t>
      </w:r>
      <w:r w:rsidR="00636C47">
        <w:rPr>
          <w:b w:val="0"/>
          <w:spacing w:val="-1"/>
        </w:rPr>
        <w:t>*</w:t>
      </w:r>
    </w:p>
    <w:p w14:paraId="13BF4E3A" w14:textId="77777777" w:rsidR="00623B17" w:rsidRPr="005462A9" w:rsidRDefault="00623B17" w:rsidP="002A04EB">
      <w:pPr>
        <w:pStyle w:val="Heading2"/>
        <w:ind w:left="144"/>
        <w:rPr>
          <w:b w:val="0"/>
          <w:spacing w:val="-1"/>
        </w:rPr>
      </w:pPr>
    </w:p>
    <w:p w14:paraId="76055892" w14:textId="77777777" w:rsidR="005462A9" w:rsidRDefault="005462A9" w:rsidP="00A23DA9">
      <w:pPr>
        <w:pStyle w:val="Heading2"/>
        <w:ind w:left="144"/>
        <w:rPr>
          <w:bCs w:val="0"/>
        </w:rPr>
      </w:pPr>
    </w:p>
    <w:p w14:paraId="55B204E9" w14:textId="74DDA4BA" w:rsidR="006019F4" w:rsidRPr="00F679B1" w:rsidRDefault="006019F4" w:rsidP="00A23DA9">
      <w:pPr>
        <w:pStyle w:val="Heading2"/>
        <w:ind w:left="144"/>
        <w:rPr>
          <w:bCs w:val="0"/>
        </w:rPr>
      </w:pPr>
      <w:r w:rsidRPr="00F679B1">
        <w:rPr>
          <w:bCs w:val="0"/>
        </w:rPr>
        <w:t>Past CAB members:</w:t>
      </w:r>
    </w:p>
    <w:p w14:paraId="5FC0543C" w14:textId="2B5116A2" w:rsidR="00BC4187" w:rsidRPr="00F679B1" w:rsidRDefault="00BC4187" w:rsidP="009D30FD">
      <w:pPr>
        <w:pStyle w:val="Heading2"/>
        <w:ind w:left="144"/>
        <w:rPr>
          <w:b w:val="0"/>
          <w:bCs w:val="0"/>
        </w:rPr>
      </w:pPr>
    </w:p>
    <w:p w14:paraId="7FBB3ED3" w14:textId="2CB3A0E7" w:rsidR="002E1913" w:rsidRPr="00F679B1" w:rsidRDefault="002E1913" w:rsidP="009D30FD">
      <w:pPr>
        <w:pStyle w:val="Heading2"/>
        <w:ind w:left="144"/>
        <w:rPr>
          <w:b w:val="0"/>
          <w:bCs w:val="0"/>
        </w:rPr>
      </w:pPr>
      <w:r w:rsidRPr="00F679B1">
        <w:rPr>
          <w:b w:val="0"/>
          <w:bCs w:val="0"/>
        </w:rPr>
        <w:t>Tara Anderson</w:t>
      </w:r>
      <w:r w:rsidRPr="00F679B1">
        <w:rPr>
          <w:b w:val="0"/>
          <w:bCs w:val="0"/>
        </w:rPr>
        <w:tab/>
      </w:r>
      <w:r w:rsidRPr="00F679B1">
        <w:rPr>
          <w:b w:val="0"/>
          <w:bCs w:val="0"/>
        </w:rPr>
        <w:tab/>
      </w:r>
      <w:r w:rsidRPr="00F679B1">
        <w:rPr>
          <w:b w:val="0"/>
          <w:bCs w:val="0"/>
        </w:rPr>
        <w:tab/>
      </w:r>
      <w:r w:rsidR="006D28B9" w:rsidRPr="00F679B1">
        <w:rPr>
          <w:rFonts w:cs="Times New Roman"/>
          <w:b w:val="0"/>
        </w:rPr>
        <w:t>Mick Gardner</w:t>
      </w:r>
      <w:r w:rsidRPr="00F679B1">
        <w:rPr>
          <w:b w:val="0"/>
          <w:bCs w:val="0"/>
        </w:rPr>
        <w:tab/>
      </w:r>
      <w:r w:rsidRPr="00F679B1">
        <w:rPr>
          <w:b w:val="0"/>
          <w:bCs w:val="0"/>
        </w:rPr>
        <w:tab/>
      </w:r>
      <w:r w:rsidRPr="00F679B1">
        <w:rPr>
          <w:b w:val="0"/>
          <w:bCs w:val="0"/>
        </w:rPr>
        <w:tab/>
      </w:r>
      <w:r w:rsidR="00F679B1">
        <w:rPr>
          <w:b w:val="0"/>
          <w:bCs w:val="0"/>
        </w:rPr>
        <w:tab/>
      </w:r>
      <w:r w:rsidR="006D28B9" w:rsidRPr="00F679B1">
        <w:rPr>
          <w:rFonts w:cs="Times New Roman"/>
          <w:b w:val="0"/>
        </w:rPr>
        <w:t>Bongane Nyathi</w:t>
      </w:r>
    </w:p>
    <w:p w14:paraId="60DE20B6" w14:textId="1463E33C" w:rsidR="006019F4" w:rsidRPr="00F679B1" w:rsidRDefault="002E1913" w:rsidP="009D30FD">
      <w:pPr>
        <w:pStyle w:val="Heading2"/>
        <w:ind w:left="144"/>
        <w:rPr>
          <w:b w:val="0"/>
          <w:bCs w:val="0"/>
        </w:rPr>
      </w:pPr>
      <w:r w:rsidRPr="00F679B1">
        <w:rPr>
          <w:b w:val="0"/>
          <w:bCs w:val="0"/>
        </w:rPr>
        <w:t>Daniel Bao</w:t>
      </w:r>
      <w:r w:rsidR="006D28B9" w:rsidRPr="00F679B1">
        <w:rPr>
          <w:b w:val="0"/>
          <w:bCs w:val="0"/>
        </w:rPr>
        <w:tab/>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Sedrick Gardner</w:t>
      </w:r>
      <w:r w:rsidR="006D28B9" w:rsidRPr="00F679B1">
        <w:rPr>
          <w:rFonts w:cs="Times New Roman"/>
          <w:b w:val="0"/>
        </w:rPr>
        <w:tab/>
      </w:r>
      <w:r w:rsidR="006D28B9" w:rsidRPr="00F679B1">
        <w:rPr>
          <w:rFonts w:cs="Times New Roman"/>
          <w:b w:val="0"/>
        </w:rPr>
        <w:tab/>
      </w:r>
      <w:r w:rsidR="006D28B9" w:rsidRPr="00F679B1">
        <w:rPr>
          <w:rFonts w:cs="Times New Roman"/>
          <w:b w:val="0"/>
        </w:rPr>
        <w:tab/>
        <w:t>Celia Oceana Friedrich</w:t>
      </w:r>
    </w:p>
    <w:p w14:paraId="3A0AA8BA" w14:textId="5F542951" w:rsidR="002E1913" w:rsidRPr="00F679B1" w:rsidRDefault="002E1913" w:rsidP="009D30FD">
      <w:pPr>
        <w:pStyle w:val="Heading2"/>
        <w:ind w:left="144"/>
        <w:rPr>
          <w:b w:val="0"/>
          <w:bCs w:val="0"/>
        </w:rPr>
      </w:pPr>
      <w:r w:rsidRPr="00F679B1">
        <w:rPr>
          <w:b w:val="0"/>
          <w:bCs w:val="0"/>
        </w:rPr>
        <w:t>Tim Berthold</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Prado Gomez</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6D28B9" w:rsidRPr="00F679B1">
        <w:rPr>
          <w:rFonts w:cs="Times New Roman"/>
          <w:b w:val="0"/>
        </w:rPr>
        <w:tab/>
        <w:t>Stephan Oxendine</w:t>
      </w:r>
    </w:p>
    <w:p w14:paraId="71999871" w14:textId="4EF9AE74" w:rsidR="002E1913" w:rsidRPr="00F679B1" w:rsidRDefault="002E1913" w:rsidP="009D30FD">
      <w:pPr>
        <w:pStyle w:val="Heading2"/>
        <w:ind w:left="144"/>
        <w:rPr>
          <w:b w:val="0"/>
          <w:bCs w:val="0"/>
        </w:rPr>
      </w:pPr>
      <w:r w:rsidRPr="00F679B1">
        <w:rPr>
          <w:b w:val="0"/>
          <w:bCs w:val="0"/>
        </w:rPr>
        <w:t>Teres Betancourt</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DK Haas</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6D28B9" w:rsidRPr="00F679B1">
        <w:rPr>
          <w:rFonts w:cs="Times New Roman"/>
          <w:b w:val="0"/>
        </w:rPr>
        <w:tab/>
        <w:t>Patricia Perkins</w:t>
      </w:r>
    </w:p>
    <w:p w14:paraId="1998832D" w14:textId="4D17540B" w:rsidR="002E1913" w:rsidRPr="00F679B1" w:rsidRDefault="002E1913" w:rsidP="009D30FD">
      <w:pPr>
        <w:pStyle w:val="Heading2"/>
        <w:ind w:left="144"/>
        <w:rPr>
          <w:b w:val="0"/>
          <w:bCs w:val="0"/>
        </w:rPr>
      </w:pPr>
      <w:r w:rsidRPr="00F679B1">
        <w:rPr>
          <w:b w:val="0"/>
          <w:bCs w:val="0"/>
        </w:rPr>
        <w:t>William Bland</w:t>
      </w:r>
      <w:r w:rsidR="006D28B9" w:rsidRPr="00F679B1">
        <w:rPr>
          <w:b w:val="0"/>
          <w:bCs w:val="0"/>
        </w:rPr>
        <w:tab/>
      </w:r>
      <w:r w:rsidR="006D28B9" w:rsidRPr="00F679B1">
        <w:rPr>
          <w:b w:val="0"/>
          <w:bCs w:val="0"/>
        </w:rPr>
        <w:tab/>
      </w:r>
      <w:r w:rsidR="006D28B9" w:rsidRPr="00F679B1">
        <w:rPr>
          <w:b w:val="0"/>
          <w:bCs w:val="0"/>
        </w:rPr>
        <w:tab/>
        <w:t>Jimmy Hill</w:t>
      </w:r>
      <w:r w:rsidR="006D28B9" w:rsidRPr="00F679B1">
        <w:rPr>
          <w:b w:val="0"/>
          <w:bCs w:val="0"/>
        </w:rPr>
        <w:tab/>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Maria Quevedo</w:t>
      </w:r>
    </w:p>
    <w:p w14:paraId="3712D771" w14:textId="02309298" w:rsidR="002E1913" w:rsidRPr="00F679B1" w:rsidRDefault="002E1913" w:rsidP="009D30FD">
      <w:pPr>
        <w:pStyle w:val="Heading2"/>
        <w:ind w:left="144"/>
        <w:rPr>
          <w:b w:val="0"/>
          <w:bCs w:val="0"/>
        </w:rPr>
      </w:pPr>
      <w:r w:rsidRPr="00F679B1">
        <w:rPr>
          <w:b w:val="0"/>
          <w:bCs w:val="0"/>
        </w:rPr>
        <w:t>LeRoy Blea</w:t>
      </w:r>
      <w:r w:rsidR="006D28B9" w:rsidRPr="00F679B1">
        <w:rPr>
          <w:b w:val="0"/>
          <w:bCs w:val="0"/>
        </w:rPr>
        <w:tab/>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bCs w:val="0"/>
        </w:rPr>
        <w:t>Lorenzo Hinojosa*</w:t>
      </w:r>
      <w:r w:rsidR="006D28B9" w:rsidRPr="00F679B1">
        <w:rPr>
          <w:rFonts w:cs="Times New Roman"/>
          <w:b w:val="0"/>
          <w:bCs w:val="0"/>
        </w:rPr>
        <w:tab/>
      </w:r>
      <w:r w:rsidR="006D28B9" w:rsidRPr="00F679B1">
        <w:rPr>
          <w:rFonts w:cs="Times New Roman"/>
          <w:b w:val="0"/>
          <w:bCs w:val="0"/>
        </w:rPr>
        <w:tab/>
      </w:r>
      <w:r w:rsidR="006D28B9" w:rsidRPr="00F679B1">
        <w:rPr>
          <w:rFonts w:cs="Times New Roman"/>
          <w:b w:val="0"/>
          <w:bCs w:val="0"/>
        </w:rPr>
        <w:tab/>
      </w:r>
      <w:r w:rsidR="006D28B9" w:rsidRPr="00F679B1">
        <w:rPr>
          <w:rFonts w:cs="Times New Roman"/>
          <w:b w:val="0"/>
        </w:rPr>
        <w:t>Tara Regan</w:t>
      </w:r>
      <w:r w:rsidR="002B4C69">
        <w:rPr>
          <w:rFonts w:cs="Times New Roman"/>
          <w:b w:val="0"/>
        </w:rPr>
        <w:t>*</w:t>
      </w:r>
    </w:p>
    <w:p w14:paraId="7028A349" w14:textId="7C16C8DE" w:rsidR="002E1913" w:rsidRPr="00F679B1" w:rsidRDefault="002E1913" w:rsidP="009D30FD">
      <w:pPr>
        <w:pStyle w:val="Heading2"/>
        <w:ind w:left="144"/>
        <w:rPr>
          <w:b w:val="0"/>
          <w:bCs w:val="0"/>
        </w:rPr>
      </w:pPr>
      <w:r w:rsidRPr="00F679B1">
        <w:rPr>
          <w:b w:val="0"/>
          <w:bCs w:val="0"/>
        </w:rPr>
        <w:t>Deborah Borne*</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Bridget Hughes</w:t>
      </w:r>
      <w:r w:rsidR="006D28B9" w:rsidRPr="00F679B1">
        <w:rPr>
          <w:rFonts w:cs="Times New Roman"/>
          <w:b w:val="0"/>
        </w:rPr>
        <w:tab/>
      </w:r>
      <w:r w:rsidR="006D28B9" w:rsidRPr="00F679B1">
        <w:rPr>
          <w:rFonts w:cs="Times New Roman"/>
          <w:b w:val="0"/>
        </w:rPr>
        <w:tab/>
      </w:r>
      <w:r w:rsidR="006D28B9" w:rsidRPr="00F679B1">
        <w:rPr>
          <w:rFonts w:cs="Times New Roman"/>
          <w:b w:val="0"/>
        </w:rPr>
        <w:tab/>
        <w:t>Anna Rivera</w:t>
      </w:r>
    </w:p>
    <w:p w14:paraId="1A1336DD" w14:textId="58149475" w:rsidR="002E1913" w:rsidRPr="00F679B1" w:rsidRDefault="002E1913" w:rsidP="009D30FD">
      <w:pPr>
        <w:pStyle w:val="Heading2"/>
        <w:ind w:left="144"/>
        <w:rPr>
          <w:b w:val="0"/>
          <w:bCs w:val="0"/>
        </w:rPr>
      </w:pPr>
      <w:r w:rsidRPr="00F679B1">
        <w:rPr>
          <w:b w:val="0"/>
          <w:bCs w:val="0"/>
        </w:rPr>
        <w:t>Chris Catchpool</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bCs w:val="0"/>
        </w:rPr>
        <w:t>Isaiah Hurtado</w:t>
      </w:r>
      <w:r w:rsidR="006D28B9" w:rsidRPr="00F679B1">
        <w:rPr>
          <w:rFonts w:cs="Times New Roman"/>
          <w:b w:val="0"/>
          <w:bCs w:val="0"/>
        </w:rPr>
        <w:tab/>
      </w:r>
      <w:r w:rsidR="005C0CA1">
        <w:rPr>
          <w:rFonts w:cs="Times New Roman"/>
          <w:b w:val="0"/>
          <w:bCs w:val="0"/>
        </w:rPr>
        <w:t>*</w:t>
      </w:r>
      <w:r w:rsidR="006D28B9" w:rsidRPr="00F679B1">
        <w:rPr>
          <w:rFonts w:cs="Times New Roman"/>
          <w:b w:val="0"/>
          <w:bCs w:val="0"/>
        </w:rPr>
        <w:tab/>
      </w:r>
      <w:r w:rsidR="006D28B9" w:rsidRPr="00F679B1">
        <w:rPr>
          <w:rFonts w:cs="Times New Roman"/>
          <w:b w:val="0"/>
          <w:bCs w:val="0"/>
        </w:rPr>
        <w:tab/>
      </w:r>
      <w:r w:rsidR="006D28B9" w:rsidRPr="00F679B1">
        <w:rPr>
          <w:rFonts w:cs="Times New Roman"/>
          <w:b w:val="0"/>
          <w:bCs w:val="0"/>
        </w:rPr>
        <w:tab/>
      </w:r>
      <w:r w:rsidR="006D28B9" w:rsidRPr="00F679B1">
        <w:rPr>
          <w:rFonts w:eastAsia="Times"/>
          <w:b w:val="0"/>
        </w:rPr>
        <w:t>Lydia Sausa</w:t>
      </w:r>
    </w:p>
    <w:p w14:paraId="630D7AAD" w14:textId="1C747F14" w:rsidR="002E1913" w:rsidRPr="00F679B1" w:rsidRDefault="002E1913" w:rsidP="009D30FD">
      <w:pPr>
        <w:pStyle w:val="Heading2"/>
        <w:ind w:left="144"/>
        <w:rPr>
          <w:b w:val="0"/>
          <w:bCs w:val="0"/>
        </w:rPr>
      </w:pPr>
      <w:r w:rsidRPr="00F679B1">
        <w:rPr>
          <w:b w:val="0"/>
          <w:bCs w:val="0"/>
        </w:rPr>
        <w:t>Ilanito Cerna-Turoff</w:t>
      </w:r>
      <w:r w:rsidR="002B4C69">
        <w:rPr>
          <w:b w:val="0"/>
          <w:bCs w:val="0"/>
        </w:rPr>
        <w:t>*</w:t>
      </w:r>
      <w:r w:rsidR="006D28B9" w:rsidRPr="00F679B1">
        <w:rPr>
          <w:b w:val="0"/>
          <w:bCs w:val="0"/>
        </w:rPr>
        <w:tab/>
      </w:r>
      <w:r w:rsidR="006D28B9" w:rsidRPr="00F679B1">
        <w:rPr>
          <w:b w:val="0"/>
          <w:bCs w:val="0"/>
        </w:rPr>
        <w:tab/>
      </w:r>
      <w:r w:rsidR="006D28B9" w:rsidRPr="00F679B1">
        <w:rPr>
          <w:rFonts w:cs="Times New Roman"/>
          <w:b w:val="0"/>
        </w:rPr>
        <w:t>Lee Jewell</w:t>
      </w:r>
      <w:r w:rsidR="005C0CA1">
        <w:rPr>
          <w:rFonts w:cs="Times New Roman"/>
          <w:b w:val="0"/>
        </w:rPr>
        <w:t>*</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6D28B9" w:rsidRPr="00F679B1">
        <w:rPr>
          <w:rFonts w:cs="Times New Roman"/>
          <w:b w:val="0"/>
        </w:rPr>
        <w:tab/>
        <w:t>Anita Shankur</w:t>
      </w:r>
    </w:p>
    <w:p w14:paraId="7C751F84" w14:textId="3FAB3228" w:rsidR="002E1913" w:rsidRPr="00F679B1" w:rsidRDefault="002E1913" w:rsidP="009D30FD">
      <w:pPr>
        <w:pStyle w:val="Heading2"/>
        <w:ind w:left="144"/>
        <w:rPr>
          <w:b w:val="0"/>
          <w:bCs w:val="0"/>
        </w:rPr>
      </w:pPr>
      <w:r w:rsidRPr="00F679B1">
        <w:rPr>
          <w:b w:val="0"/>
          <w:bCs w:val="0"/>
        </w:rPr>
        <w:t>Ben Chan</w:t>
      </w:r>
      <w:r w:rsidR="006D28B9" w:rsidRPr="00F679B1">
        <w:rPr>
          <w:b w:val="0"/>
          <w:bCs w:val="0"/>
        </w:rPr>
        <w:tab/>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Karl Knapper</w:t>
      </w:r>
      <w:r w:rsidR="005C0CA1">
        <w:rPr>
          <w:rFonts w:cs="Times New Roman"/>
          <w:b w:val="0"/>
        </w:rPr>
        <w:t>*</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F679B1">
        <w:rPr>
          <w:rFonts w:cs="Times New Roman"/>
          <w:b w:val="0"/>
        </w:rPr>
        <w:tab/>
      </w:r>
      <w:r w:rsidR="006D28B9" w:rsidRPr="00F679B1">
        <w:rPr>
          <w:rFonts w:cs="Times New Roman"/>
          <w:b w:val="0"/>
        </w:rPr>
        <w:t>Bill Snow</w:t>
      </w:r>
    </w:p>
    <w:p w14:paraId="16D749FF" w14:textId="090D0F38" w:rsidR="002E1913" w:rsidRPr="00F679B1" w:rsidRDefault="002E1913" w:rsidP="009D30FD">
      <w:pPr>
        <w:pStyle w:val="Heading2"/>
        <w:ind w:left="144"/>
        <w:rPr>
          <w:b w:val="0"/>
          <w:bCs w:val="0"/>
        </w:rPr>
      </w:pPr>
      <w:r w:rsidRPr="00F679B1">
        <w:rPr>
          <w:b w:val="0"/>
          <w:bCs w:val="0"/>
        </w:rPr>
        <w:t>Maria Chavez-King</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Katie Kramer</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F679B1">
        <w:rPr>
          <w:rFonts w:cs="Times New Roman"/>
          <w:b w:val="0"/>
        </w:rPr>
        <w:tab/>
      </w:r>
      <w:r w:rsidR="006D28B9" w:rsidRPr="00F679B1">
        <w:rPr>
          <w:rFonts w:cs="Times New Roman"/>
          <w:b w:val="0"/>
        </w:rPr>
        <w:t>Bill Stewart</w:t>
      </w:r>
    </w:p>
    <w:p w14:paraId="52BA359C" w14:textId="35E6983A" w:rsidR="002E1913" w:rsidRPr="00F679B1" w:rsidRDefault="002E1913" w:rsidP="009D30FD">
      <w:pPr>
        <w:pStyle w:val="Heading2"/>
        <w:ind w:left="144"/>
        <w:rPr>
          <w:b w:val="0"/>
          <w:bCs w:val="0"/>
        </w:rPr>
      </w:pPr>
      <w:r w:rsidRPr="00F679B1">
        <w:rPr>
          <w:b w:val="0"/>
          <w:bCs w:val="0"/>
        </w:rPr>
        <w:t>Heather Edney</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Judy Leahy</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6D28B9" w:rsidRPr="00F679B1">
        <w:rPr>
          <w:rFonts w:cs="Times New Roman"/>
          <w:b w:val="0"/>
        </w:rPr>
        <w:tab/>
        <w:t>Brenda Storey</w:t>
      </w:r>
    </w:p>
    <w:p w14:paraId="3A96B7D5" w14:textId="3C3BDC0A" w:rsidR="002E1913" w:rsidRPr="00F679B1" w:rsidRDefault="005C0CA1" w:rsidP="00F679B1">
      <w:pPr>
        <w:pStyle w:val="Heading2"/>
        <w:ind w:left="144"/>
        <w:rPr>
          <w:b w:val="0"/>
        </w:rPr>
      </w:pPr>
      <w:r>
        <w:rPr>
          <w:b w:val="0"/>
          <w:bCs w:val="0"/>
        </w:rPr>
        <w:t>Am</w:t>
      </w:r>
      <w:r w:rsidR="002E1913" w:rsidRPr="00F679B1">
        <w:rPr>
          <w:b w:val="0"/>
          <w:bCs w:val="0"/>
        </w:rPr>
        <w:t>anda Elder</w:t>
      </w:r>
      <w:r w:rsidR="002B4C69">
        <w:rPr>
          <w:b w:val="0"/>
          <w:bCs w:val="0"/>
        </w:rPr>
        <w:t>*</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bCs w:val="0"/>
        </w:rPr>
        <w:t>Montica Levy</w:t>
      </w:r>
      <w:r>
        <w:rPr>
          <w:rFonts w:cs="Times New Roman"/>
          <w:b w:val="0"/>
          <w:bCs w:val="0"/>
        </w:rPr>
        <w:t>*</w:t>
      </w:r>
      <w:r w:rsidR="006D28B9" w:rsidRPr="00F679B1">
        <w:rPr>
          <w:rFonts w:cs="Times New Roman"/>
          <w:b w:val="0"/>
          <w:bCs w:val="0"/>
        </w:rPr>
        <w:tab/>
      </w:r>
      <w:r w:rsidR="006D28B9" w:rsidRPr="00F679B1">
        <w:rPr>
          <w:rFonts w:cs="Times New Roman"/>
          <w:b w:val="0"/>
          <w:bCs w:val="0"/>
        </w:rPr>
        <w:tab/>
      </w:r>
      <w:r w:rsidR="006D28B9" w:rsidRPr="00F679B1">
        <w:rPr>
          <w:rFonts w:cs="Times New Roman"/>
          <w:b w:val="0"/>
          <w:bCs w:val="0"/>
        </w:rPr>
        <w:tab/>
      </w:r>
      <w:r w:rsidR="006D28B9" w:rsidRPr="00F679B1">
        <w:rPr>
          <w:rFonts w:cs="Times New Roman"/>
          <w:b w:val="0"/>
        </w:rPr>
        <w:t>Edward Tepporn</w:t>
      </w:r>
      <w:r>
        <w:rPr>
          <w:rFonts w:cs="Times New Roman"/>
          <w:b w:val="0"/>
        </w:rPr>
        <w:t>*</w:t>
      </w:r>
    </w:p>
    <w:p w14:paraId="12AC719D" w14:textId="6972298C" w:rsidR="002E1913" w:rsidRPr="00F679B1" w:rsidRDefault="002E1913" w:rsidP="00F679B1">
      <w:pPr>
        <w:pStyle w:val="Heading2"/>
        <w:ind w:left="144"/>
        <w:rPr>
          <w:b w:val="0"/>
        </w:rPr>
      </w:pPr>
      <w:r w:rsidRPr="00F679B1">
        <w:rPr>
          <w:rFonts w:cs="Times New Roman"/>
          <w:b w:val="0"/>
        </w:rPr>
        <w:t>José Ramón Fernández-Peña</w:t>
      </w:r>
      <w:r w:rsidR="006D28B9" w:rsidRPr="00F679B1">
        <w:rPr>
          <w:rFonts w:cs="Times New Roman"/>
          <w:b w:val="0"/>
        </w:rPr>
        <w:tab/>
        <w:t>Micah Lubensky</w:t>
      </w:r>
      <w:r w:rsidR="005C0CA1">
        <w:rPr>
          <w:rFonts w:cs="Times New Roman"/>
          <w:b w:val="0"/>
        </w:rPr>
        <w:t>*</w:t>
      </w:r>
      <w:r w:rsidR="006D28B9" w:rsidRPr="00F679B1">
        <w:rPr>
          <w:rFonts w:cs="Times New Roman"/>
          <w:b w:val="0"/>
        </w:rPr>
        <w:tab/>
      </w:r>
      <w:r w:rsidR="006D28B9" w:rsidRPr="00F679B1">
        <w:rPr>
          <w:rFonts w:cs="Times New Roman"/>
          <w:b w:val="0"/>
        </w:rPr>
        <w:tab/>
      </w:r>
      <w:r w:rsidR="006D28B9" w:rsidRPr="00F679B1">
        <w:rPr>
          <w:rFonts w:cs="Times New Roman"/>
          <w:b w:val="0"/>
        </w:rPr>
        <w:tab/>
        <w:t>Hank Wilson</w:t>
      </w:r>
    </w:p>
    <w:p w14:paraId="60AA6A29" w14:textId="5F7537D5" w:rsidR="002E1913" w:rsidRPr="00F679B1" w:rsidRDefault="002E1913" w:rsidP="009D30FD">
      <w:pPr>
        <w:pStyle w:val="Heading2"/>
        <w:ind w:left="144"/>
        <w:rPr>
          <w:b w:val="0"/>
          <w:bCs w:val="0"/>
        </w:rPr>
      </w:pPr>
      <w:r w:rsidRPr="00F679B1">
        <w:rPr>
          <w:b w:val="0"/>
          <w:bCs w:val="0"/>
        </w:rPr>
        <w:t>Leslie Firestone</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Alix Lutnick</w:t>
      </w:r>
      <w:r w:rsidR="002B4C69">
        <w:rPr>
          <w:rFonts w:cs="Times New Roman"/>
          <w:b w:val="0"/>
        </w:rPr>
        <w:t>*</w:t>
      </w:r>
      <w:r w:rsidR="006D28B9" w:rsidRPr="00F679B1">
        <w:rPr>
          <w:rFonts w:cs="Times New Roman"/>
          <w:b w:val="0"/>
        </w:rPr>
        <w:tab/>
      </w:r>
      <w:r w:rsidR="006D28B9" w:rsidRPr="00F679B1">
        <w:rPr>
          <w:rFonts w:cs="Times New Roman"/>
          <w:b w:val="0"/>
        </w:rPr>
        <w:tab/>
      </w:r>
      <w:r w:rsidR="006D28B9" w:rsidRPr="00F679B1">
        <w:rPr>
          <w:rFonts w:cs="Times New Roman"/>
          <w:b w:val="0"/>
        </w:rPr>
        <w:tab/>
      </w:r>
      <w:r w:rsidR="006D28B9" w:rsidRPr="00F679B1">
        <w:rPr>
          <w:rFonts w:cs="Times New Roman"/>
          <w:b w:val="0"/>
        </w:rPr>
        <w:tab/>
        <w:t>Dan Wohlfeiler</w:t>
      </w:r>
    </w:p>
    <w:p w14:paraId="3F22BA1F" w14:textId="0921BD4E" w:rsidR="002E1913" w:rsidRPr="00F679B1" w:rsidRDefault="002E1913" w:rsidP="009D30FD">
      <w:pPr>
        <w:pStyle w:val="Heading2"/>
        <w:ind w:left="144"/>
        <w:rPr>
          <w:b w:val="0"/>
          <w:bCs w:val="0"/>
        </w:rPr>
      </w:pPr>
      <w:r w:rsidRPr="00F679B1">
        <w:rPr>
          <w:b w:val="0"/>
          <w:bCs w:val="0"/>
        </w:rPr>
        <w:t>JoEllen Fisher</w:t>
      </w:r>
      <w:r w:rsidR="006D28B9" w:rsidRPr="00F679B1">
        <w:rPr>
          <w:b w:val="0"/>
          <w:bCs w:val="0"/>
        </w:rPr>
        <w:tab/>
      </w:r>
      <w:r w:rsidR="006D28B9" w:rsidRPr="00F679B1">
        <w:rPr>
          <w:b w:val="0"/>
          <w:bCs w:val="0"/>
        </w:rPr>
        <w:tab/>
      </w:r>
      <w:r w:rsidR="006D28B9" w:rsidRPr="00F679B1">
        <w:rPr>
          <w:b w:val="0"/>
          <w:bCs w:val="0"/>
        </w:rPr>
        <w:tab/>
      </w:r>
      <w:r w:rsidR="006D28B9" w:rsidRPr="00F679B1">
        <w:rPr>
          <w:rFonts w:cs="Times New Roman"/>
          <w:b w:val="0"/>
        </w:rPr>
        <w:t>Lisa Moore</w:t>
      </w:r>
    </w:p>
    <w:p w14:paraId="6B5FE11E" w14:textId="5E85400F" w:rsidR="002E1913" w:rsidRPr="00F679B1" w:rsidRDefault="006D28B9" w:rsidP="009D30FD">
      <w:pPr>
        <w:pStyle w:val="Heading2"/>
        <w:ind w:left="144"/>
        <w:rPr>
          <w:b w:val="0"/>
          <w:bCs w:val="0"/>
        </w:rPr>
      </w:pPr>
      <w:r w:rsidRPr="00F679B1">
        <w:rPr>
          <w:rFonts w:cs="Times New Roman"/>
          <w:b w:val="0"/>
        </w:rPr>
        <w:t>Beth G. Freedman</w:t>
      </w:r>
      <w:r w:rsidRPr="00F679B1">
        <w:rPr>
          <w:rFonts w:cs="Times New Roman"/>
          <w:b w:val="0"/>
        </w:rPr>
        <w:tab/>
      </w:r>
      <w:r w:rsidRPr="00F679B1">
        <w:rPr>
          <w:rFonts w:cs="Times New Roman"/>
          <w:b w:val="0"/>
        </w:rPr>
        <w:tab/>
      </w:r>
      <w:r w:rsidRPr="00F679B1">
        <w:rPr>
          <w:rFonts w:cs="Times New Roman"/>
          <w:b w:val="0"/>
        </w:rPr>
        <w:tab/>
        <w:t>Ingrid Nelson</w:t>
      </w:r>
    </w:p>
    <w:p w14:paraId="15D69FF5" w14:textId="20AB49F9" w:rsidR="002E1913" w:rsidRDefault="002E1913" w:rsidP="006019F4">
      <w:pPr>
        <w:pStyle w:val="Heading2"/>
        <w:ind w:left="144"/>
        <w:rPr>
          <w:bCs w:val="0"/>
        </w:rPr>
      </w:pPr>
    </w:p>
    <w:p w14:paraId="6720D2F6" w14:textId="77777777" w:rsidR="006019F4" w:rsidRDefault="006019F4" w:rsidP="006019F4">
      <w:pPr>
        <w:pStyle w:val="Heading2"/>
        <w:ind w:left="144"/>
        <w:rPr>
          <w:b w:val="0"/>
          <w:bCs w:val="0"/>
        </w:rPr>
      </w:pPr>
      <w:r>
        <w:rPr>
          <w:b w:val="0"/>
          <w:bCs w:val="0"/>
        </w:rPr>
        <w:t>*Developed initial guidelines</w:t>
      </w:r>
    </w:p>
    <w:p w14:paraId="714A1F1A" w14:textId="3CE2A17A" w:rsidR="006019F4" w:rsidRDefault="006019F4" w:rsidP="006019F4">
      <w:pPr>
        <w:pStyle w:val="Heading2"/>
        <w:ind w:left="144"/>
        <w:rPr>
          <w:b w:val="0"/>
          <w:bCs w:val="0"/>
        </w:rPr>
      </w:pPr>
      <w:r>
        <w:rPr>
          <w:b w:val="0"/>
          <w:bCs w:val="0"/>
        </w:rPr>
        <w:t>**</w:t>
      </w:r>
      <w:r w:rsidR="00636C47">
        <w:rPr>
          <w:b w:val="0"/>
          <w:bCs w:val="0"/>
        </w:rPr>
        <w:t>Lead role in revising guidelines</w:t>
      </w:r>
    </w:p>
    <w:p w14:paraId="2E39C048" w14:textId="1C6C7F74" w:rsidR="005C0CA1" w:rsidRDefault="005C0CA1" w:rsidP="006019F4">
      <w:pPr>
        <w:pStyle w:val="Heading2"/>
        <w:ind w:left="144"/>
        <w:rPr>
          <w:b w:val="0"/>
          <w:bCs w:val="0"/>
        </w:rPr>
      </w:pPr>
      <w:r>
        <w:rPr>
          <w:b w:val="0"/>
          <w:bCs w:val="0"/>
        </w:rPr>
        <w:t xml:space="preserve">*** </w:t>
      </w:r>
      <w:r w:rsidR="00636C47">
        <w:rPr>
          <w:b w:val="0"/>
          <w:bCs w:val="0"/>
        </w:rPr>
        <w:t xml:space="preserve">Provided input </w:t>
      </w:r>
      <w:r w:rsidR="00497F71">
        <w:rPr>
          <w:b w:val="0"/>
          <w:bCs w:val="0"/>
        </w:rPr>
        <w:t>to</w:t>
      </w:r>
      <w:r w:rsidR="00636C47">
        <w:rPr>
          <w:b w:val="0"/>
          <w:bCs w:val="0"/>
        </w:rPr>
        <w:t xml:space="preserve"> 201</w:t>
      </w:r>
      <w:r w:rsidR="004E2A99">
        <w:rPr>
          <w:b w:val="0"/>
          <w:bCs w:val="0"/>
        </w:rPr>
        <w:t>8</w:t>
      </w:r>
      <w:r w:rsidR="00636C47">
        <w:rPr>
          <w:b w:val="0"/>
          <w:bCs w:val="0"/>
        </w:rPr>
        <w:t xml:space="preserve"> revision</w:t>
      </w:r>
    </w:p>
    <w:p w14:paraId="2D0E1F09" w14:textId="77777777" w:rsidR="005433C3" w:rsidRDefault="005433C3">
      <w:pPr>
        <w:rPr>
          <w:rFonts w:ascii="Times New Roman" w:eastAsia="Times New Roman" w:hAnsi="Times New Roman" w:cs="Times New Roman"/>
          <w:sz w:val="24"/>
          <w:szCs w:val="24"/>
        </w:rPr>
        <w:sectPr w:rsidR="005433C3" w:rsidSect="004E2A99">
          <w:footerReference w:type="default" r:id="rId11"/>
          <w:type w:val="continuous"/>
          <w:pgSz w:w="12240" w:h="15840"/>
          <w:pgMar w:top="1080" w:right="1080" w:bottom="1080" w:left="1080" w:header="0" w:footer="706" w:gutter="0"/>
          <w:pgNumType w:start="1"/>
          <w:cols w:space="720"/>
        </w:sectPr>
      </w:pPr>
    </w:p>
    <w:p w14:paraId="11C9640E" w14:textId="77777777" w:rsidR="005433C3" w:rsidRDefault="005811BD">
      <w:pPr>
        <w:pStyle w:val="Heading1"/>
        <w:ind w:left="1360" w:right="1221"/>
        <w:jc w:val="center"/>
        <w:rPr>
          <w:b w:val="0"/>
          <w:bCs w:val="0"/>
        </w:rPr>
      </w:pPr>
      <w:r>
        <w:rPr>
          <w:spacing w:val="-1"/>
        </w:rPr>
        <w:lastRenderedPageBreak/>
        <w:t>General Recommendations</w:t>
      </w:r>
      <w:r>
        <w:rPr>
          <w:spacing w:val="1"/>
        </w:rPr>
        <w:t xml:space="preserve"> </w:t>
      </w:r>
      <w:r>
        <w:rPr>
          <w:spacing w:val="-1"/>
        </w:rPr>
        <w:t>for Research Dissemination</w:t>
      </w:r>
    </w:p>
    <w:p w14:paraId="76102102" w14:textId="05A7A78A" w:rsidR="005433C3" w:rsidRDefault="005811BD">
      <w:pPr>
        <w:pStyle w:val="Heading2"/>
        <w:ind w:left="1358" w:right="1221"/>
        <w:jc w:val="center"/>
        <w:rPr>
          <w:b w:val="0"/>
          <w:bCs w:val="0"/>
        </w:rPr>
      </w:pPr>
      <w:r>
        <w:rPr>
          <w:spacing w:val="-1"/>
        </w:rPr>
        <w:t>Community</w:t>
      </w:r>
      <w:r>
        <w:t xml:space="preserve"> </w:t>
      </w:r>
      <w:r>
        <w:rPr>
          <w:spacing w:val="-1"/>
        </w:rPr>
        <w:t>Advisory</w:t>
      </w:r>
      <w:r>
        <w:t xml:space="preserve"> Board</w:t>
      </w:r>
    </w:p>
    <w:p w14:paraId="63CF4535" w14:textId="77777777" w:rsidR="005433C3" w:rsidRDefault="005433C3">
      <w:pPr>
        <w:rPr>
          <w:rFonts w:ascii="Times New Roman" w:eastAsia="Times New Roman" w:hAnsi="Times New Roman" w:cs="Times New Roman"/>
          <w:b/>
          <w:bCs/>
          <w:sz w:val="24"/>
          <w:szCs w:val="24"/>
        </w:rPr>
      </w:pPr>
    </w:p>
    <w:p w14:paraId="219EE948" w14:textId="3A191409" w:rsidR="005433C3" w:rsidRPr="005462A9" w:rsidRDefault="00D61221" w:rsidP="00FC44DC">
      <w:pPr>
        <w:numPr>
          <w:ilvl w:val="0"/>
          <w:numId w:val="3"/>
        </w:numPr>
        <w:tabs>
          <w:tab w:val="left" w:pos="496"/>
        </w:tabs>
        <w:ind w:hanging="391"/>
        <w:rPr>
          <w:rFonts w:ascii="Times New Roman" w:eastAsia="Times New Roman" w:hAnsi="Times New Roman" w:cs="Times New Roman"/>
          <w:sz w:val="24"/>
          <w:szCs w:val="24"/>
        </w:rPr>
      </w:pPr>
      <w:r w:rsidRPr="005462A9">
        <w:rPr>
          <w:noProof/>
          <w:sz w:val="24"/>
          <w:szCs w:val="24"/>
        </w:rPr>
        <w:drawing>
          <wp:anchor distT="0" distB="0" distL="114300" distR="114300" simplePos="0" relativeHeight="503306936" behindDoc="1" locked="0" layoutInCell="1" allowOverlap="1" wp14:anchorId="011A7746" wp14:editId="2FC67887">
            <wp:simplePos x="0" y="0"/>
            <wp:positionH relativeFrom="page">
              <wp:posOffset>988060</wp:posOffset>
            </wp:positionH>
            <wp:positionV relativeFrom="paragraph">
              <wp:posOffset>173990</wp:posOffset>
            </wp:positionV>
            <wp:extent cx="140335" cy="373380"/>
            <wp:effectExtent l="0" t="0" r="0" b="0"/>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005811BD" w:rsidRPr="00F679B1">
        <w:rPr>
          <w:rFonts w:ascii="Times New Roman"/>
          <w:b/>
          <w:spacing w:val="-1"/>
          <w:sz w:val="24"/>
          <w:szCs w:val="24"/>
        </w:rPr>
        <w:t xml:space="preserve">Create </w:t>
      </w:r>
      <w:r w:rsidR="005811BD" w:rsidRPr="00F679B1">
        <w:rPr>
          <w:rFonts w:ascii="Times New Roman"/>
          <w:b/>
          <w:sz w:val="24"/>
          <w:szCs w:val="24"/>
        </w:rPr>
        <w:t xml:space="preserve">a </w:t>
      </w:r>
      <w:r w:rsidR="005811BD" w:rsidRPr="00F679B1">
        <w:rPr>
          <w:rFonts w:ascii="Times New Roman"/>
          <w:b/>
          <w:spacing w:val="-1"/>
          <w:sz w:val="24"/>
          <w:szCs w:val="24"/>
        </w:rPr>
        <w:t>dissemination</w:t>
      </w:r>
      <w:r w:rsidR="005811BD" w:rsidRPr="00F679B1">
        <w:rPr>
          <w:rFonts w:ascii="Times New Roman"/>
          <w:b/>
          <w:spacing w:val="1"/>
          <w:sz w:val="24"/>
          <w:szCs w:val="24"/>
        </w:rPr>
        <w:t xml:space="preserve"> </w:t>
      </w:r>
      <w:r w:rsidR="005811BD" w:rsidRPr="005462A9">
        <w:rPr>
          <w:rFonts w:ascii="Times New Roman"/>
          <w:b/>
          <w:sz w:val="24"/>
          <w:szCs w:val="24"/>
        </w:rPr>
        <w:t>plan</w:t>
      </w:r>
      <w:r w:rsidR="005811BD" w:rsidRPr="005462A9">
        <w:rPr>
          <w:rFonts w:ascii="Times New Roman"/>
          <w:b/>
          <w:spacing w:val="-2"/>
          <w:sz w:val="24"/>
          <w:szCs w:val="24"/>
        </w:rPr>
        <w:t xml:space="preserve"> </w:t>
      </w:r>
      <w:r w:rsidR="005811BD" w:rsidRPr="005462A9">
        <w:rPr>
          <w:rFonts w:ascii="Times New Roman"/>
          <w:b/>
          <w:sz w:val="24"/>
          <w:szCs w:val="24"/>
        </w:rPr>
        <w:t>for</w:t>
      </w:r>
      <w:r w:rsidR="005811BD" w:rsidRPr="005462A9">
        <w:rPr>
          <w:rFonts w:ascii="Times New Roman"/>
          <w:b/>
          <w:spacing w:val="-1"/>
          <w:sz w:val="24"/>
          <w:szCs w:val="24"/>
        </w:rPr>
        <w:t xml:space="preserve"> </w:t>
      </w:r>
      <w:r w:rsidR="005811BD" w:rsidRPr="005462A9">
        <w:rPr>
          <w:rFonts w:ascii="Times New Roman"/>
          <w:b/>
          <w:sz w:val="24"/>
          <w:szCs w:val="24"/>
        </w:rPr>
        <w:t>all studies</w:t>
      </w:r>
    </w:p>
    <w:p w14:paraId="68683FA1" w14:textId="77777777" w:rsidR="005433C3" w:rsidRPr="005462A9" w:rsidRDefault="005811BD" w:rsidP="00FC44DC">
      <w:pPr>
        <w:pStyle w:val="BodyText"/>
        <w:spacing w:before="14"/>
        <w:ind w:left="855"/>
      </w:pPr>
      <w:r w:rsidRPr="005462A9">
        <w:rPr>
          <w:spacing w:val="-1"/>
        </w:rPr>
        <w:t>Include</w:t>
      </w:r>
      <w:r w:rsidRPr="005462A9">
        <w:t xml:space="preserve"> dissemination </w:t>
      </w:r>
      <w:r w:rsidRPr="005462A9">
        <w:rPr>
          <w:spacing w:val="-1"/>
        </w:rPr>
        <w:t>plan</w:t>
      </w:r>
      <w:r w:rsidRPr="005462A9">
        <w:t xml:space="preserve"> in </w:t>
      </w:r>
      <w:r w:rsidRPr="005462A9">
        <w:rPr>
          <w:spacing w:val="-1"/>
        </w:rPr>
        <w:t>grants.</w:t>
      </w:r>
      <w:r w:rsidRPr="005462A9">
        <w:t xml:space="preserve"> See</w:t>
      </w:r>
      <w:r w:rsidRPr="005462A9">
        <w:rPr>
          <w:spacing w:val="-1"/>
        </w:rPr>
        <w:t xml:space="preserve"> </w:t>
      </w:r>
      <w:r w:rsidRPr="005462A9">
        <w:t xml:space="preserve">Attachment A </w:t>
      </w:r>
      <w:r w:rsidRPr="005462A9">
        <w:rPr>
          <w:spacing w:val="-1"/>
        </w:rPr>
        <w:t xml:space="preserve">for </w:t>
      </w:r>
      <w:r w:rsidRPr="005462A9">
        <w:t>sample</w:t>
      </w:r>
      <w:r w:rsidRPr="005462A9">
        <w:rPr>
          <w:spacing w:val="1"/>
        </w:rPr>
        <w:t xml:space="preserve"> </w:t>
      </w:r>
      <w:r w:rsidRPr="005462A9">
        <w:t>grant</w:t>
      </w:r>
      <w:r w:rsidRPr="005462A9">
        <w:rPr>
          <w:spacing w:val="2"/>
        </w:rPr>
        <w:t xml:space="preserve"> </w:t>
      </w:r>
      <w:r w:rsidRPr="005462A9">
        <w:rPr>
          <w:spacing w:val="-1"/>
        </w:rPr>
        <w:t>language.</w:t>
      </w:r>
    </w:p>
    <w:p w14:paraId="025DE07A" w14:textId="4FC41B56" w:rsidR="005433C3" w:rsidRPr="005462A9" w:rsidRDefault="005811BD" w:rsidP="00FC44DC">
      <w:pPr>
        <w:pStyle w:val="BodyText"/>
        <w:spacing w:before="21" w:line="274" w:lineRule="exact"/>
        <w:ind w:left="855" w:right="125"/>
      </w:pPr>
      <w:r w:rsidRPr="005462A9">
        <w:rPr>
          <w:spacing w:val="-1"/>
        </w:rPr>
        <w:t>Develop</w:t>
      </w:r>
      <w:r w:rsidRPr="005462A9">
        <w:t xml:space="preserve"> a budget </w:t>
      </w:r>
      <w:r w:rsidRPr="005462A9">
        <w:rPr>
          <w:spacing w:val="-1"/>
        </w:rPr>
        <w:t>that</w:t>
      </w:r>
      <w:r w:rsidRPr="005462A9">
        <w:t xml:space="preserve"> </w:t>
      </w:r>
      <w:r w:rsidRPr="005462A9">
        <w:rPr>
          <w:spacing w:val="-1"/>
        </w:rPr>
        <w:t>supports</w:t>
      </w:r>
      <w:r w:rsidRPr="005462A9">
        <w:t xml:space="preserve"> dissemination </w:t>
      </w:r>
      <w:r w:rsidRPr="005462A9">
        <w:rPr>
          <w:spacing w:val="-1"/>
        </w:rPr>
        <w:t>efforts.</w:t>
      </w:r>
      <w:r w:rsidRPr="005462A9">
        <w:t xml:space="preserve"> This may</w:t>
      </w:r>
      <w:r w:rsidRPr="005462A9">
        <w:rPr>
          <w:spacing w:val="-5"/>
        </w:rPr>
        <w:t xml:space="preserve"> </w:t>
      </w:r>
      <w:r w:rsidRPr="005462A9">
        <w:t>include</w:t>
      </w:r>
      <w:r w:rsidRPr="005462A9">
        <w:rPr>
          <w:spacing w:val="-1"/>
        </w:rPr>
        <w:t xml:space="preserve"> </w:t>
      </w:r>
      <w:r w:rsidRPr="005462A9">
        <w:t>translation</w:t>
      </w:r>
      <w:r w:rsidR="00BF6F81" w:rsidRPr="005462A9">
        <w:t xml:space="preserve"> into languages to reach non-English speakers (e.g., Spanish)</w:t>
      </w:r>
      <w:r w:rsidRPr="005462A9">
        <w:t xml:space="preserve">, </w:t>
      </w:r>
      <w:r w:rsidRPr="005462A9">
        <w:rPr>
          <w:spacing w:val="-1"/>
        </w:rPr>
        <w:t>printing,</w:t>
      </w:r>
      <w:r w:rsidRPr="005462A9">
        <w:rPr>
          <w:spacing w:val="61"/>
        </w:rPr>
        <w:t xml:space="preserve"> </w:t>
      </w:r>
      <w:r w:rsidRPr="005462A9">
        <w:t>mailing</w:t>
      </w:r>
      <w:r w:rsidRPr="005462A9">
        <w:rPr>
          <w:spacing w:val="-3"/>
        </w:rPr>
        <w:t xml:space="preserve"> </w:t>
      </w:r>
      <w:r w:rsidRPr="005462A9">
        <w:rPr>
          <w:spacing w:val="-1"/>
        </w:rPr>
        <w:t>and/or</w:t>
      </w:r>
      <w:r w:rsidRPr="005462A9">
        <w:t xml:space="preserve"> community</w:t>
      </w:r>
      <w:r w:rsidRPr="005462A9">
        <w:rPr>
          <w:spacing w:val="-3"/>
        </w:rPr>
        <w:t xml:space="preserve"> </w:t>
      </w:r>
      <w:r w:rsidRPr="005462A9">
        <w:t xml:space="preserve">forum </w:t>
      </w:r>
      <w:r w:rsidRPr="005462A9">
        <w:rPr>
          <w:spacing w:val="-1"/>
        </w:rPr>
        <w:t>costs.</w:t>
      </w:r>
    </w:p>
    <w:p w14:paraId="66796BC1" w14:textId="77777777" w:rsidR="005433C3" w:rsidRPr="005462A9" w:rsidRDefault="005811BD" w:rsidP="00FC44DC">
      <w:pPr>
        <w:pStyle w:val="BodyText"/>
        <w:spacing w:before="19" w:line="276" w:lineRule="exact"/>
        <w:ind w:left="855" w:right="125" w:hanging="360"/>
      </w:pPr>
      <w:r w:rsidRPr="00F679B1">
        <w:rPr>
          <w:noProof/>
          <w:position w:val="-5"/>
        </w:rPr>
        <w:drawing>
          <wp:inline distT="0" distB="0" distL="0" distR="0" wp14:anchorId="6F5E695B" wp14:editId="13FCB95B">
            <wp:extent cx="140208" cy="187451"/>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rPr>
          <w:spacing w:val="-1"/>
        </w:rPr>
        <w:t>Develop</w:t>
      </w:r>
      <w:r w:rsidRPr="00F679B1">
        <w:t xml:space="preserve"> a </w:t>
      </w:r>
      <w:r w:rsidRPr="00F679B1">
        <w:rPr>
          <w:spacing w:val="-1"/>
        </w:rPr>
        <w:t xml:space="preserve">timeline </w:t>
      </w:r>
      <w:r w:rsidRPr="00F679B1">
        <w:t xml:space="preserve">for </w:t>
      </w:r>
      <w:r w:rsidRPr="005462A9">
        <w:rPr>
          <w:spacing w:val="-1"/>
        </w:rPr>
        <w:t>dissemination</w:t>
      </w:r>
      <w:r w:rsidRPr="005462A9">
        <w:t xml:space="preserve"> </w:t>
      </w:r>
      <w:r w:rsidRPr="005462A9">
        <w:rPr>
          <w:spacing w:val="-1"/>
        </w:rPr>
        <w:t>efforts.</w:t>
      </w:r>
      <w:r w:rsidRPr="005462A9">
        <w:rPr>
          <w:spacing w:val="2"/>
        </w:rPr>
        <w:t xml:space="preserve"> </w:t>
      </w:r>
      <w:r w:rsidRPr="005462A9">
        <w:rPr>
          <w:spacing w:val="-1"/>
        </w:rPr>
        <w:t>Long-term</w:t>
      </w:r>
      <w:r w:rsidRPr="005462A9">
        <w:t xml:space="preserve"> </w:t>
      </w:r>
      <w:r w:rsidRPr="005462A9">
        <w:rPr>
          <w:spacing w:val="-1"/>
        </w:rPr>
        <w:t>studies</w:t>
      </w:r>
      <w:r w:rsidRPr="005462A9">
        <w:t xml:space="preserve"> </w:t>
      </w:r>
      <w:r w:rsidRPr="005462A9">
        <w:rPr>
          <w:spacing w:val="-1"/>
        </w:rPr>
        <w:t>can</w:t>
      </w:r>
      <w:r w:rsidRPr="005462A9">
        <w:t xml:space="preserve"> do</w:t>
      </w:r>
      <w:r w:rsidRPr="005462A9">
        <w:rPr>
          <w:spacing w:val="2"/>
        </w:rPr>
        <w:t xml:space="preserve"> </w:t>
      </w:r>
      <w:r w:rsidRPr="005462A9">
        <w:t xml:space="preserve">annual </w:t>
      </w:r>
      <w:r w:rsidRPr="005462A9">
        <w:rPr>
          <w:spacing w:val="-1"/>
        </w:rPr>
        <w:t>updates</w:t>
      </w:r>
      <w:r w:rsidRPr="005462A9">
        <w:t xml:space="preserve"> to </w:t>
      </w:r>
      <w:r w:rsidRPr="005462A9">
        <w:rPr>
          <w:spacing w:val="1"/>
        </w:rPr>
        <w:t>key</w:t>
      </w:r>
      <w:r w:rsidRPr="005462A9">
        <w:rPr>
          <w:spacing w:val="95"/>
        </w:rPr>
        <w:t xml:space="preserve"> </w:t>
      </w:r>
      <w:r w:rsidRPr="005462A9">
        <w:rPr>
          <w:spacing w:val="-1"/>
        </w:rPr>
        <w:t>stakeholders</w:t>
      </w:r>
      <w:r w:rsidRPr="005462A9">
        <w:t xml:space="preserve"> </w:t>
      </w:r>
      <w:r w:rsidRPr="005462A9">
        <w:rPr>
          <w:spacing w:val="-1"/>
        </w:rPr>
        <w:t>such</w:t>
      </w:r>
      <w:r w:rsidRPr="005462A9">
        <w:rPr>
          <w:spacing w:val="2"/>
        </w:rPr>
        <w:t xml:space="preserve"> </w:t>
      </w:r>
      <w:r w:rsidRPr="005462A9">
        <w:rPr>
          <w:spacing w:val="-1"/>
        </w:rPr>
        <w:t>as</w:t>
      </w:r>
      <w:r w:rsidRPr="005462A9">
        <w:t xml:space="preserve"> study</w:t>
      </w:r>
      <w:r w:rsidRPr="005462A9">
        <w:rPr>
          <w:spacing w:val="-3"/>
        </w:rPr>
        <w:t xml:space="preserve"> </w:t>
      </w:r>
      <w:r w:rsidRPr="005462A9">
        <w:rPr>
          <w:spacing w:val="-1"/>
        </w:rPr>
        <w:t>participants,</w:t>
      </w:r>
      <w:r w:rsidRPr="005462A9">
        <w:t xml:space="preserve"> </w:t>
      </w:r>
      <w:r w:rsidRPr="005462A9">
        <w:rPr>
          <w:spacing w:val="-1"/>
        </w:rPr>
        <w:t>agencies</w:t>
      </w:r>
      <w:r w:rsidRPr="005462A9">
        <w:t xml:space="preserve"> assisting</w:t>
      </w:r>
      <w:r w:rsidRPr="005462A9">
        <w:rPr>
          <w:spacing w:val="-3"/>
        </w:rPr>
        <w:t xml:space="preserve"> </w:t>
      </w:r>
      <w:r w:rsidRPr="005462A9">
        <w:t xml:space="preserve">in </w:t>
      </w:r>
      <w:r w:rsidRPr="005462A9">
        <w:rPr>
          <w:spacing w:val="-1"/>
        </w:rPr>
        <w:t>recruitment</w:t>
      </w:r>
      <w:r w:rsidRPr="005462A9">
        <w:t xml:space="preserve"> and </w:t>
      </w:r>
      <w:r w:rsidRPr="005462A9">
        <w:rPr>
          <w:spacing w:val="-1"/>
        </w:rPr>
        <w:t>targeted</w:t>
      </w:r>
      <w:r w:rsidRPr="005462A9">
        <w:rPr>
          <w:spacing w:val="87"/>
        </w:rPr>
        <w:t xml:space="preserve"> </w:t>
      </w:r>
      <w:r w:rsidRPr="005462A9">
        <w:rPr>
          <w:spacing w:val="-1"/>
        </w:rPr>
        <w:t>communities.</w:t>
      </w:r>
      <w:r w:rsidRPr="005462A9">
        <w:t xml:space="preserve"> </w:t>
      </w:r>
      <w:r w:rsidRPr="005462A9">
        <w:rPr>
          <w:spacing w:val="-1"/>
        </w:rPr>
        <w:t xml:space="preserve">See </w:t>
      </w:r>
      <w:r w:rsidRPr="005462A9">
        <w:t>Attachment B</w:t>
      </w:r>
      <w:r w:rsidRPr="005462A9">
        <w:rPr>
          <w:spacing w:val="-2"/>
        </w:rPr>
        <w:t xml:space="preserve"> </w:t>
      </w:r>
      <w:r w:rsidRPr="005462A9">
        <w:rPr>
          <w:spacing w:val="-1"/>
        </w:rPr>
        <w:t>for</w:t>
      </w:r>
      <w:r w:rsidRPr="005462A9">
        <w:rPr>
          <w:spacing w:val="1"/>
        </w:rPr>
        <w:t xml:space="preserve"> </w:t>
      </w:r>
      <w:r w:rsidRPr="005462A9">
        <w:rPr>
          <w:spacing w:val="-1"/>
        </w:rPr>
        <w:t>guidelines.</w:t>
      </w:r>
    </w:p>
    <w:p w14:paraId="5B27B73C" w14:textId="77777777" w:rsidR="005433C3" w:rsidRPr="005462A9" w:rsidRDefault="005811BD" w:rsidP="00FC44DC">
      <w:pPr>
        <w:pStyle w:val="BodyText"/>
        <w:spacing w:before="21" w:line="274" w:lineRule="exact"/>
        <w:ind w:left="855" w:right="125" w:hanging="360"/>
      </w:pPr>
      <w:r w:rsidRPr="00F679B1">
        <w:rPr>
          <w:noProof/>
          <w:position w:val="-5"/>
        </w:rPr>
        <w:drawing>
          <wp:inline distT="0" distB="0" distL="0" distR="0" wp14:anchorId="615F8949" wp14:editId="29229C53">
            <wp:extent cx="140208" cy="1874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rPr>
          <w:spacing w:val="-1"/>
        </w:rPr>
        <w:t>Get</w:t>
      </w:r>
      <w:r w:rsidRPr="00F679B1">
        <w:t xml:space="preserve"> input </w:t>
      </w:r>
      <w:r w:rsidRPr="00F679B1">
        <w:rPr>
          <w:spacing w:val="-1"/>
        </w:rPr>
        <w:t>from</w:t>
      </w:r>
      <w:r w:rsidRPr="00F679B1">
        <w:t xml:space="preserve"> study</w:t>
      </w:r>
      <w:r w:rsidRPr="005462A9">
        <w:rPr>
          <w:spacing w:val="-5"/>
        </w:rPr>
        <w:t xml:space="preserve"> </w:t>
      </w:r>
      <w:r w:rsidRPr="005462A9">
        <w:t>participants and community</w:t>
      </w:r>
      <w:r w:rsidRPr="005462A9">
        <w:rPr>
          <w:spacing w:val="-5"/>
        </w:rPr>
        <w:t xml:space="preserve"> </w:t>
      </w:r>
      <w:r w:rsidRPr="005462A9">
        <w:rPr>
          <w:spacing w:val="-1"/>
        </w:rPr>
        <w:t>representatives</w:t>
      </w:r>
      <w:r w:rsidRPr="005462A9">
        <w:t xml:space="preserve"> on the</w:t>
      </w:r>
      <w:r w:rsidRPr="005462A9">
        <w:rPr>
          <w:spacing w:val="-1"/>
        </w:rPr>
        <w:t xml:space="preserve"> </w:t>
      </w:r>
      <w:r w:rsidRPr="005462A9">
        <w:t xml:space="preserve">best </w:t>
      </w:r>
      <w:r w:rsidRPr="005462A9">
        <w:rPr>
          <w:spacing w:val="-1"/>
        </w:rPr>
        <w:t>methods</w:t>
      </w:r>
      <w:r w:rsidRPr="005462A9">
        <w:t xml:space="preserve"> to</w:t>
      </w:r>
      <w:r w:rsidRPr="005462A9">
        <w:rPr>
          <w:spacing w:val="54"/>
        </w:rPr>
        <w:t xml:space="preserve"> </w:t>
      </w:r>
      <w:r w:rsidRPr="005462A9">
        <w:rPr>
          <w:spacing w:val="-1"/>
        </w:rPr>
        <w:t>disseminate</w:t>
      </w:r>
      <w:r w:rsidRPr="005462A9">
        <w:t xml:space="preserve"> </w:t>
      </w:r>
      <w:r w:rsidRPr="005462A9">
        <w:rPr>
          <w:spacing w:val="-1"/>
        </w:rPr>
        <w:t>research</w:t>
      </w:r>
      <w:r w:rsidRPr="005462A9">
        <w:rPr>
          <w:spacing w:val="2"/>
        </w:rPr>
        <w:t xml:space="preserve"> </w:t>
      </w:r>
      <w:r w:rsidRPr="005462A9">
        <w:rPr>
          <w:spacing w:val="-1"/>
        </w:rPr>
        <w:t>findings.</w:t>
      </w:r>
    </w:p>
    <w:p w14:paraId="1DAD6DC3" w14:textId="0BD30951" w:rsidR="005433C3" w:rsidRPr="005462A9" w:rsidRDefault="005811BD" w:rsidP="00FC44DC">
      <w:pPr>
        <w:pStyle w:val="BodyText"/>
        <w:spacing w:before="2" w:line="237" w:lineRule="auto"/>
        <w:ind w:left="855" w:right="125" w:hanging="360"/>
      </w:pPr>
      <w:r w:rsidRPr="00F679B1">
        <w:rPr>
          <w:noProof/>
          <w:position w:val="-5"/>
        </w:rPr>
        <w:drawing>
          <wp:inline distT="0" distB="0" distL="0" distR="0" wp14:anchorId="2FD3D7B9" wp14:editId="6D079731">
            <wp:extent cx="140208" cy="187451"/>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rPr>
          <w:rFonts w:cs="Times New Roman"/>
        </w:rPr>
        <w:t xml:space="preserve">   </w:t>
      </w:r>
      <w:r w:rsidRPr="00F679B1">
        <w:t>Make</w:t>
      </w:r>
      <w:r w:rsidRPr="00F679B1">
        <w:rPr>
          <w:spacing w:val="-2"/>
        </w:rPr>
        <w:t xml:space="preserve"> </w:t>
      </w:r>
      <w:r w:rsidRPr="00F679B1">
        <w:rPr>
          <w:spacing w:val="-1"/>
        </w:rPr>
        <w:t>research</w:t>
      </w:r>
      <w:r w:rsidRPr="00F679B1">
        <w:t xml:space="preserve"> </w:t>
      </w:r>
      <w:r w:rsidRPr="005462A9">
        <w:rPr>
          <w:spacing w:val="-1"/>
        </w:rPr>
        <w:t>results</w:t>
      </w:r>
      <w:r w:rsidRPr="005462A9">
        <w:t xml:space="preserve"> accessible to </w:t>
      </w:r>
      <w:r w:rsidRPr="005462A9">
        <w:rPr>
          <w:spacing w:val="-1"/>
        </w:rPr>
        <w:t>various</w:t>
      </w:r>
      <w:r w:rsidRPr="005462A9">
        <w:t xml:space="preserve"> </w:t>
      </w:r>
      <w:r w:rsidRPr="005462A9">
        <w:rPr>
          <w:spacing w:val="-1"/>
        </w:rPr>
        <w:t>audiences</w:t>
      </w:r>
      <w:r w:rsidRPr="005462A9">
        <w:t xml:space="preserve"> </w:t>
      </w:r>
      <w:r w:rsidRPr="005462A9">
        <w:rPr>
          <w:spacing w:val="-1"/>
        </w:rPr>
        <w:t>through</w:t>
      </w:r>
      <w:r w:rsidRPr="005462A9">
        <w:t xml:space="preserve"> CAPS</w:t>
      </w:r>
      <w:r w:rsidR="00C43262" w:rsidRPr="005462A9">
        <w:t>/PRC/CFAR</w:t>
      </w:r>
      <w:r w:rsidRPr="005462A9">
        <w:t xml:space="preserve"> </w:t>
      </w:r>
      <w:r w:rsidRPr="005462A9">
        <w:rPr>
          <w:spacing w:val="-1"/>
        </w:rPr>
        <w:t>resources</w:t>
      </w:r>
      <w:r w:rsidRPr="005462A9">
        <w:t xml:space="preserve"> such</w:t>
      </w:r>
      <w:r w:rsidRPr="005462A9">
        <w:rPr>
          <w:spacing w:val="1"/>
        </w:rPr>
        <w:t xml:space="preserve"> </w:t>
      </w:r>
      <w:r w:rsidRPr="005462A9">
        <w:rPr>
          <w:spacing w:val="-1"/>
        </w:rPr>
        <w:t>as</w:t>
      </w:r>
      <w:r w:rsidRPr="005462A9">
        <w:rPr>
          <w:spacing w:val="4"/>
        </w:rPr>
        <w:t xml:space="preserve"> </w:t>
      </w:r>
      <w:r w:rsidRPr="005462A9">
        <w:t>the</w:t>
      </w:r>
      <w:r w:rsidRPr="005462A9">
        <w:rPr>
          <w:spacing w:val="77"/>
        </w:rPr>
        <w:t xml:space="preserve"> </w:t>
      </w:r>
      <w:r w:rsidRPr="005462A9">
        <w:rPr>
          <w:rFonts w:cs="Times New Roman"/>
          <w:spacing w:val="-1"/>
        </w:rPr>
        <w:t>center</w:t>
      </w:r>
      <w:r w:rsidR="00BF6F81" w:rsidRPr="005462A9">
        <w:rPr>
          <w:rFonts w:cs="Times New Roman"/>
          <w:spacing w:val="-1"/>
        </w:rPr>
        <w:t>s’</w:t>
      </w:r>
      <w:r w:rsidRPr="005462A9">
        <w:rPr>
          <w:rFonts w:cs="Times New Roman"/>
          <w:spacing w:val="-1"/>
        </w:rPr>
        <w:t xml:space="preserve"> </w:t>
      </w:r>
      <w:r w:rsidRPr="005462A9">
        <w:rPr>
          <w:spacing w:val="-1"/>
        </w:rPr>
        <w:t>website</w:t>
      </w:r>
      <w:r w:rsidR="00BF6F81" w:rsidRPr="005462A9">
        <w:rPr>
          <w:spacing w:val="-1"/>
        </w:rPr>
        <w:t>s</w:t>
      </w:r>
      <w:r w:rsidRPr="005462A9">
        <w:rPr>
          <w:spacing w:val="-1"/>
        </w:rPr>
        <w:t>,</w:t>
      </w:r>
      <w:r w:rsidRPr="005462A9">
        <w:t xml:space="preserve"> </w:t>
      </w:r>
      <w:r w:rsidRPr="005462A9">
        <w:rPr>
          <w:spacing w:val="-1"/>
        </w:rPr>
        <w:t>social</w:t>
      </w:r>
      <w:r w:rsidRPr="005462A9">
        <w:rPr>
          <w:spacing w:val="2"/>
        </w:rPr>
        <w:t xml:space="preserve"> </w:t>
      </w:r>
      <w:r w:rsidRPr="005462A9">
        <w:t>media</w:t>
      </w:r>
      <w:r w:rsidRPr="005462A9">
        <w:rPr>
          <w:spacing w:val="-1"/>
        </w:rPr>
        <w:t xml:space="preserve"> and</w:t>
      </w:r>
      <w:r w:rsidRPr="005462A9">
        <w:t xml:space="preserve"> </w:t>
      </w:r>
      <w:r w:rsidRPr="005462A9">
        <w:rPr>
          <w:spacing w:val="-1"/>
        </w:rPr>
        <w:t xml:space="preserve">electronic </w:t>
      </w:r>
      <w:r w:rsidRPr="005462A9">
        <w:t xml:space="preserve">communications, </w:t>
      </w:r>
      <w:r w:rsidRPr="005462A9">
        <w:rPr>
          <w:spacing w:val="-1"/>
        </w:rPr>
        <w:t>Research</w:t>
      </w:r>
      <w:r w:rsidRPr="005462A9">
        <w:rPr>
          <w:spacing w:val="2"/>
        </w:rPr>
        <w:t xml:space="preserve"> </w:t>
      </w:r>
      <w:r w:rsidRPr="005462A9">
        <w:rPr>
          <w:spacing w:val="-1"/>
        </w:rPr>
        <w:t>Portfolio</w:t>
      </w:r>
      <w:r w:rsidRPr="005462A9">
        <w:rPr>
          <w:spacing w:val="2"/>
        </w:rPr>
        <w:t xml:space="preserve"> </w:t>
      </w:r>
      <w:r w:rsidRPr="005462A9">
        <w:rPr>
          <w:spacing w:val="-1"/>
        </w:rPr>
        <w:t>and</w:t>
      </w:r>
      <w:r w:rsidRPr="005462A9">
        <w:rPr>
          <w:spacing w:val="79"/>
        </w:rPr>
        <w:t xml:space="preserve"> </w:t>
      </w:r>
      <w:r w:rsidRPr="005462A9">
        <w:rPr>
          <w:spacing w:val="-1"/>
        </w:rPr>
        <w:t>Newsletter.</w:t>
      </w:r>
    </w:p>
    <w:p w14:paraId="21589A13" w14:textId="77777777" w:rsidR="005433C3" w:rsidRPr="005462A9" w:rsidRDefault="005811BD" w:rsidP="00FC44DC">
      <w:pPr>
        <w:pStyle w:val="BodyText"/>
        <w:spacing w:before="24" w:line="274" w:lineRule="exact"/>
        <w:ind w:left="855" w:right="125" w:hanging="360"/>
      </w:pPr>
      <w:r w:rsidRPr="00F679B1">
        <w:rPr>
          <w:noProof/>
          <w:position w:val="-5"/>
        </w:rPr>
        <w:drawing>
          <wp:inline distT="0" distB="0" distL="0" distR="0" wp14:anchorId="57401B79" wp14:editId="516AE7B8">
            <wp:extent cx="140208" cy="18745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rPr>
          <w:spacing w:val="-1"/>
        </w:rPr>
        <w:t xml:space="preserve">Consider </w:t>
      </w:r>
      <w:r w:rsidRPr="00F679B1">
        <w:t>utilizing</w:t>
      </w:r>
      <w:r w:rsidRPr="00F679B1">
        <w:rPr>
          <w:spacing w:val="-2"/>
        </w:rPr>
        <w:t xml:space="preserve"> </w:t>
      </w:r>
      <w:r w:rsidRPr="00F679B1">
        <w:rPr>
          <w:spacing w:val="-1"/>
        </w:rPr>
        <w:t>open</w:t>
      </w:r>
      <w:r w:rsidRPr="005462A9">
        <w:t xml:space="preserve"> </w:t>
      </w:r>
      <w:r w:rsidRPr="005462A9">
        <w:rPr>
          <w:spacing w:val="-1"/>
        </w:rPr>
        <w:t>access</w:t>
      </w:r>
      <w:r w:rsidRPr="005462A9">
        <w:t xml:space="preserve"> </w:t>
      </w:r>
      <w:r w:rsidRPr="005462A9">
        <w:rPr>
          <w:spacing w:val="-1"/>
        </w:rPr>
        <w:t>journals,</w:t>
      </w:r>
      <w:r w:rsidRPr="005462A9">
        <w:t xml:space="preserve"> </w:t>
      </w:r>
      <w:r w:rsidRPr="005462A9">
        <w:rPr>
          <w:spacing w:val="-1"/>
        </w:rPr>
        <w:t>institutional</w:t>
      </w:r>
      <w:r w:rsidRPr="005462A9">
        <w:t xml:space="preserve"> </w:t>
      </w:r>
      <w:r w:rsidRPr="005462A9">
        <w:rPr>
          <w:spacing w:val="-1"/>
        </w:rPr>
        <w:t>repositories</w:t>
      </w:r>
      <w:r w:rsidRPr="005462A9">
        <w:t xml:space="preserve"> or </w:t>
      </w:r>
      <w:r w:rsidRPr="005462A9">
        <w:rPr>
          <w:spacing w:val="-1"/>
        </w:rPr>
        <w:t>subject-based</w:t>
      </w:r>
      <w:r w:rsidRPr="005462A9">
        <w:t xml:space="preserve"> </w:t>
      </w:r>
      <w:r w:rsidRPr="005462A9">
        <w:rPr>
          <w:spacing w:val="-1"/>
        </w:rPr>
        <w:t>repositories</w:t>
      </w:r>
      <w:r w:rsidRPr="005462A9">
        <w:rPr>
          <w:spacing w:val="129"/>
        </w:rPr>
        <w:t xml:space="preserve"> </w:t>
      </w:r>
      <w:r w:rsidRPr="005462A9">
        <w:t>for</w:t>
      </w:r>
      <w:r w:rsidRPr="005462A9">
        <w:rPr>
          <w:spacing w:val="-2"/>
        </w:rPr>
        <w:t xml:space="preserve"> </w:t>
      </w:r>
      <w:r w:rsidRPr="005462A9">
        <w:rPr>
          <w:spacing w:val="-1"/>
        </w:rPr>
        <w:t>wider</w:t>
      </w:r>
      <w:r w:rsidRPr="005462A9">
        <w:t xml:space="preserve"> </w:t>
      </w:r>
      <w:r w:rsidRPr="005462A9">
        <w:rPr>
          <w:spacing w:val="-1"/>
        </w:rPr>
        <w:t>dissemination</w:t>
      </w:r>
      <w:r w:rsidRPr="005462A9">
        <w:rPr>
          <w:spacing w:val="2"/>
        </w:rPr>
        <w:t xml:space="preserve"> </w:t>
      </w:r>
      <w:r w:rsidRPr="005462A9">
        <w:rPr>
          <w:spacing w:val="-1"/>
        </w:rPr>
        <w:t>beyond</w:t>
      </w:r>
      <w:r w:rsidRPr="005462A9">
        <w:rPr>
          <w:spacing w:val="1"/>
        </w:rPr>
        <w:t xml:space="preserve"> </w:t>
      </w:r>
      <w:r w:rsidRPr="005462A9">
        <w:t>proprietary</w:t>
      </w:r>
      <w:r w:rsidRPr="005462A9">
        <w:rPr>
          <w:spacing w:val="-5"/>
        </w:rPr>
        <w:t xml:space="preserve"> </w:t>
      </w:r>
      <w:r w:rsidRPr="005462A9">
        <w:t xml:space="preserve">peer </w:t>
      </w:r>
      <w:r w:rsidRPr="005462A9">
        <w:rPr>
          <w:spacing w:val="-1"/>
        </w:rPr>
        <w:t>reviewed</w:t>
      </w:r>
      <w:r w:rsidRPr="005462A9">
        <w:rPr>
          <w:spacing w:val="3"/>
        </w:rPr>
        <w:t xml:space="preserve"> </w:t>
      </w:r>
      <w:r w:rsidRPr="005462A9">
        <w:rPr>
          <w:spacing w:val="-1"/>
        </w:rPr>
        <w:t xml:space="preserve">academic </w:t>
      </w:r>
      <w:r w:rsidRPr="005462A9">
        <w:t>journals.</w:t>
      </w:r>
    </w:p>
    <w:p w14:paraId="5F1B8246" w14:textId="77777777" w:rsidR="005433C3" w:rsidRPr="005462A9" w:rsidRDefault="005433C3" w:rsidP="00FC44DC">
      <w:pPr>
        <w:spacing w:before="2"/>
        <w:rPr>
          <w:rFonts w:ascii="Times New Roman" w:eastAsia="Times New Roman" w:hAnsi="Times New Roman" w:cs="Times New Roman"/>
          <w:sz w:val="24"/>
          <w:szCs w:val="24"/>
        </w:rPr>
      </w:pPr>
    </w:p>
    <w:p w14:paraId="3D619A30" w14:textId="6F226C2B" w:rsidR="005433C3" w:rsidRPr="005462A9" w:rsidRDefault="005811BD" w:rsidP="00FC44DC">
      <w:pPr>
        <w:pStyle w:val="Heading2"/>
        <w:numPr>
          <w:ilvl w:val="0"/>
          <w:numId w:val="3"/>
        </w:numPr>
        <w:tabs>
          <w:tab w:val="left" w:pos="496"/>
        </w:tabs>
        <w:spacing w:line="275" w:lineRule="exact"/>
        <w:ind w:hanging="391"/>
        <w:rPr>
          <w:b w:val="0"/>
          <w:bCs w:val="0"/>
        </w:rPr>
      </w:pPr>
      <w:r w:rsidRPr="005462A9">
        <w:rPr>
          <w:spacing w:val="-1"/>
        </w:rPr>
        <w:t>Disseminate research</w:t>
      </w:r>
      <w:r w:rsidRPr="005462A9">
        <w:t xml:space="preserve"> </w:t>
      </w:r>
      <w:r w:rsidRPr="005462A9">
        <w:rPr>
          <w:spacing w:val="-1"/>
        </w:rPr>
        <w:t>progress</w:t>
      </w:r>
      <w:r w:rsidRPr="005462A9">
        <w:t xml:space="preserve"> and findings to</w:t>
      </w:r>
      <w:r w:rsidRPr="005462A9">
        <w:rPr>
          <w:spacing w:val="-3"/>
        </w:rPr>
        <w:t xml:space="preserve"> </w:t>
      </w:r>
      <w:r w:rsidRPr="005462A9">
        <w:t xml:space="preserve">study </w:t>
      </w:r>
      <w:r w:rsidRPr="005462A9">
        <w:rPr>
          <w:spacing w:val="-1"/>
        </w:rPr>
        <w:t>participants</w:t>
      </w:r>
    </w:p>
    <w:p w14:paraId="6464E659" w14:textId="77777777" w:rsidR="005433C3" w:rsidRPr="005462A9" w:rsidRDefault="005811BD" w:rsidP="00FC44DC">
      <w:pPr>
        <w:pStyle w:val="BodyText"/>
        <w:spacing w:before="20" w:line="274" w:lineRule="exact"/>
        <w:ind w:left="855" w:right="125" w:hanging="360"/>
      </w:pPr>
      <w:r w:rsidRPr="00F679B1">
        <w:rPr>
          <w:noProof/>
          <w:position w:val="-5"/>
        </w:rPr>
        <w:drawing>
          <wp:inline distT="0" distB="0" distL="0" distR="0" wp14:anchorId="0D4853DD" wp14:editId="2AC60CD8">
            <wp:extent cx="140208" cy="187451"/>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t>Ask study</w:t>
      </w:r>
      <w:r w:rsidRPr="00F679B1">
        <w:rPr>
          <w:spacing w:val="-5"/>
        </w:rPr>
        <w:t xml:space="preserve"> </w:t>
      </w:r>
      <w:r w:rsidRPr="00F679B1">
        <w:rPr>
          <w:spacing w:val="-1"/>
        </w:rPr>
        <w:t>participants</w:t>
      </w:r>
      <w:r w:rsidRPr="00F679B1">
        <w:t xml:space="preserve"> how they</w:t>
      </w:r>
      <w:r w:rsidRPr="005462A9">
        <w:rPr>
          <w:spacing w:val="-3"/>
        </w:rPr>
        <w:t xml:space="preserve"> </w:t>
      </w:r>
      <w:r w:rsidRPr="005462A9">
        <w:t>would like</w:t>
      </w:r>
      <w:r w:rsidRPr="005462A9">
        <w:rPr>
          <w:spacing w:val="-1"/>
        </w:rPr>
        <w:t xml:space="preserve"> </w:t>
      </w:r>
      <w:r w:rsidRPr="005462A9">
        <w:t xml:space="preserve">to be </w:t>
      </w:r>
      <w:r w:rsidRPr="005462A9">
        <w:rPr>
          <w:spacing w:val="-1"/>
        </w:rPr>
        <w:t>informed</w:t>
      </w:r>
      <w:r w:rsidRPr="005462A9">
        <w:t xml:space="preserve"> of </w:t>
      </w:r>
      <w:r w:rsidRPr="005462A9">
        <w:rPr>
          <w:spacing w:val="-1"/>
        </w:rPr>
        <w:t>findings.</w:t>
      </w:r>
      <w:r w:rsidRPr="005462A9">
        <w:t xml:space="preserve"> </w:t>
      </w:r>
      <w:r w:rsidRPr="005462A9">
        <w:rPr>
          <w:spacing w:val="-1"/>
        </w:rPr>
        <w:t>See</w:t>
      </w:r>
      <w:r w:rsidRPr="005462A9">
        <w:rPr>
          <w:spacing w:val="1"/>
        </w:rPr>
        <w:t xml:space="preserve"> </w:t>
      </w:r>
      <w:r w:rsidRPr="005462A9">
        <w:rPr>
          <w:spacing w:val="-1"/>
        </w:rPr>
        <w:t>Attachment</w:t>
      </w:r>
      <w:r w:rsidRPr="005462A9">
        <w:t xml:space="preserve"> C </w:t>
      </w:r>
      <w:r w:rsidRPr="005462A9">
        <w:rPr>
          <w:spacing w:val="-1"/>
        </w:rPr>
        <w:t>for</w:t>
      </w:r>
      <w:r w:rsidRPr="005462A9">
        <w:rPr>
          <w:spacing w:val="79"/>
        </w:rPr>
        <w:t xml:space="preserve"> </w:t>
      </w:r>
      <w:r w:rsidRPr="005462A9">
        <w:rPr>
          <w:spacing w:val="-1"/>
        </w:rPr>
        <w:t>examples.</w:t>
      </w:r>
    </w:p>
    <w:p w14:paraId="0DE5C60B" w14:textId="169C91BA" w:rsidR="005433C3" w:rsidRPr="005462A9" w:rsidRDefault="00D61221" w:rsidP="00FC44DC">
      <w:pPr>
        <w:pStyle w:val="BodyText"/>
        <w:spacing w:before="2" w:line="237" w:lineRule="auto"/>
        <w:ind w:left="855" w:right="125" w:hanging="360"/>
      </w:pPr>
      <w:r w:rsidRPr="00F679B1">
        <w:rPr>
          <w:noProof/>
        </w:rPr>
        <w:drawing>
          <wp:anchor distT="0" distB="0" distL="114300" distR="114300" simplePos="0" relativeHeight="1048" behindDoc="0" locked="0" layoutInCell="1" allowOverlap="1" wp14:anchorId="0AE77FDB" wp14:editId="4CD748CC">
            <wp:simplePos x="0" y="0"/>
            <wp:positionH relativeFrom="page">
              <wp:posOffset>988060</wp:posOffset>
            </wp:positionH>
            <wp:positionV relativeFrom="paragraph">
              <wp:posOffset>536575</wp:posOffset>
            </wp:positionV>
            <wp:extent cx="140335" cy="374650"/>
            <wp:effectExtent l="0" t="0" r="0"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 cy="374650"/>
                    </a:xfrm>
                    <a:prstGeom prst="rect">
                      <a:avLst/>
                    </a:prstGeom>
                    <a:noFill/>
                  </pic:spPr>
                </pic:pic>
              </a:graphicData>
            </a:graphic>
            <wp14:sizeRelH relativeFrom="page">
              <wp14:pctWidth>0</wp14:pctWidth>
            </wp14:sizeRelH>
            <wp14:sizeRelV relativeFrom="page">
              <wp14:pctHeight>0</wp14:pctHeight>
            </wp14:sizeRelV>
          </wp:anchor>
        </w:drawing>
      </w:r>
      <w:r w:rsidR="005811BD" w:rsidRPr="00F679B1">
        <w:rPr>
          <w:noProof/>
          <w:position w:val="-5"/>
        </w:rPr>
        <w:drawing>
          <wp:inline distT="0" distB="0" distL="0" distR="0" wp14:anchorId="6E20AFAD" wp14:editId="770065BF">
            <wp:extent cx="140208" cy="187451"/>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40208" cy="187451"/>
                    </a:xfrm>
                    <a:prstGeom prst="rect">
                      <a:avLst/>
                    </a:prstGeom>
                  </pic:spPr>
                </pic:pic>
              </a:graphicData>
            </a:graphic>
          </wp:inline>
        </w:drawing>
      </w:r>
      <w:r w:rsidR="005811BD" w:rsidRPr="005462A9">
        <w:t xml:space="preserve">   </w:t>
      </w:r>
      <w:r w:rsidR="005811BD" w:rsidRPr="00F679B1">
        <w:t>Use</w:t>
      </w:r>
      <w:r w:rsidR="005811BD" w:rsidRPr="00F679B1">
        <w:rPr>
          <w:spacing w:val="-2"/>
        </w:rPr>
        <w:t xml:space="preserve"> </w:t>
      </w:r>
      <w:r w:rsidR="005811BD" w:rsidRPr="00F679B1">
        <w:t xml:space="preserve">multiple </w:t>
      </w:r>
      <w:r w:rsidR="005811BD" w:rsidRPr="00F679B1">
        <w:rPr>
          <w:spacing w:val="-1"/>
        </w:rPr>
        <w:t>methods</w:t>
      </w:r>
      <w:r w:rsidR="005811BD" w:rsidRPr="005462A9">
        <w:t xml:space="preserve"> to disseminate</w:t>
      </w:r>
      <w:r w:rsidR="005811BD" w:rsidRPr="005462A9">
        <w:rPr>
          <w:spacing w:val="-1"/>
        </w:rPr>
        <w:t xml:space="preserve"> findings</w:t>
      </w:r>
      <w:r w:rsidR="005811BD" w:rsidRPr="005462A9">
        <w:t xml:space="preserve"> to study</w:t>
      </w:r>
      <w:r w:rsidR="005811BD" w:rsidRPr="005462A9">
        <w:rPr>
          <w:spacing w:val="-5"/>
        </w:rPr>
        <w:t xml:space="preserve"> </w:t>
      </w:r>
      <w:r w:rsidR="005811BD" w:rsidRPr="005462A9">
        <w:rPr>
          <w:spacing w:val="-1"/>
        </w:rPr>
        <w:t>participants</w:t>
      </w:r>
      <w:r w:rsidR="005811BD" w:rsidRPr="005462A9">
        <w:t xml:space="preserve"> </w:t>
      </w:r>
      <w:r w:rsidR="005811BD" w:rsidRPr="005462A9">
        <w:rPr>
          <w:spacing w:val="-1"/>
        </w:rPr>
        <w:t>including</w:t>
      </w:r>
      <w:r w:rsidR="005811BD" w:rsidRPr="005462A9">
        <w:rPr>
          <w:spacing w:val="-3"/>
        </w:rPr>
        <w:t xml:space="preserve"> </w:t>
      </w:r>
      <w:r w:rsidR="005811BD" w:rsidRPr="005462A9">
        <w:t>Q&amp;A</w:t>
      </w:r>
      <w:r w:rsidR="005811BD" w:rsidRPr="005462A9">
        <w:rPr>
          <w:spacing w:val="1"/>
        </w:rPr>
        <w:t xml:space="preserve"> </w:t>
      </w:r>
      <w:r w:rsidR="005811BD" w:rsidRPr="005462A9">
        <w:rPr>
          <w:spacing w:val="-1"/>
        </w:rPr>
        <w:t>forums,</w:t>
      </w:r>
      <w:r w:rsidR="005811BD" w:rsidRPr="005462A9">
        <w:rPr>
          <w:spacing w:val="75"/>
        </w:rPr>
        <w:t xml:space="preserve"> </w:t>
      </w:r>
      <w:r w:rsidR="005811BD" w:rsidRPr="005462A9">
        <w:rPr>
          <w:spacing w:val="-1"/>
        </w:rPr>
        <w:t>articles</w:t>
      </w:r>
      <w:r w:rsidR="005811BD" w:rsidRPr="005462A9">
        <w:t xml:space="preserve"> in the</w:t>
      </w:r>
      <w:r w:rsidR="005811BD" w:rsidRPr="005462A9">
        <w:rPr>
          <w:spacing w:val="-1"/>
        </w:rPr>
        <w:t xml:space="preserve"> </w:t>
      </w:r>
      <w:r w:rsidR="005811BD" w:rsidRPr="005462A9">
        <w:rPr>
          <w:spacing w:val="1"/>
        </w:rPr>
        <w:t>lay</w:t>
      </w:r>
      <w:r w:rsidR="005811BD" w:rsidRPr="005462A9">
        <w:rPr>
          <w:spacing w:val="-5"/>
        </w:rPr>
        <w:t xml:space="preserve"> </w:t>
      </w:r>
      <w:r w:rsidR="005811BD" w:rsidRPr="005462A9">
        <w:rPr>
          <w:spacing w:val="-1"/>
        </w:rPr>
        <w:t>media,</w:t>
      </w:r>
      <w:r w:rsidR="005811BD" w:rsidRPr="005462A9">
        <w:rPr>
          <w:spacing w:val="2"/>
        </w:rPr>
        <w:t xml:space="preserve"> </w:t>
      </w:r>
      <w:r w:rsidR="005811BD" w:rsidRPr="005462A9">
        <w:rPr>
          <w:spacing w:val="-1"/>
        </w:rPr>
        <w:t>newsletters,</w:t>
      </w:r>
      <w:r w:rsidR="005811BD" w:rsidRPr="005462A9">
        <w:t xml:space="preserve"> </w:t>
      </w:r>
      <w:r w:rsidR="005811BD" w:rsidRPr="005462A9">
        <w:rPr>
          <w:spacing w:val="-1"/>
        </w:rPr>
        <w:t>websites</w:t>
      </w:r>
      <w:r w:rsidR="005811BD" w:rsidRPr="005462A9">
        <w:t xml:space="preserve"> </w:t>
      </w:r>
      <w:r w:rsidR="005811BD" w:rsidRPr="005462A9">
        <w:rPr>
          <w:spacing w:val="-1"/>
        </w:rPr>
        <w:t>and</w:t>
      </w:r>
      <w:r w:rsidR="005811BD" w:rsidRPr="005462A9">
        <w:rPr>
          <w:spacing w:val="2"/>
        </w:rPr>
        <w:t xml:space="preserve"> </w:t>
      </w:r>
      <w:r w:rsidR="005811BD" w:rsidRPr="005462A9">
        <w:rPr>
          <w:spacing w:val="-1"/>
        </w:rPr>
        <w:t>listservs.</w:t>
      </w:r>
      <w:r w:rsidR="005811BD" w:rsidRPr="005462A9">
        <w:t xml:space="preserve"> </w:t>
      </w:r>
      <w:r w:rsidR="005811BD" w:rsidRPr="005462A9">
        <w:rPr>
          <w:spacing w:val="-1"/>
        </w:rPr>
        <w:t>See Attachment</w:t>
      </w:r>
      <w:r w:rsidR="005811BD" w:rsidRPr="005462A9">
        <w:t xml:space="preserve"> D </w:t>
      </w:r>
      <w:r w:rsidR="005811BD" w:rsidRPr="005462A9">
        <w:rPr>
          <w:spacing w:val="-1"/>
        </w:rPr>
        <w:t>for</w:t>
      </w:r>
      <w:r w:rsidR="005811BD" w:rsidRPr="005462A9">
        <w:rPr>
          <w:spacing w:val="105"/>
        </w:rPr>
        <w:t xml:space="preserve"> </w:t>
      </w:r>
      <w:r w:rsidR="005811BD" w:rsidRPr="005462A9">
        <w:rPr>
          <w:spacing w:val="-1"/>
        </w:rPr>
        <w:t>suggestions.</w:t>
      </w:r>
    </w:p>
    <w:p w14:paraId="42EB4214" w14:textId="77777777" w:rsidR="005433C3" w:rsidRPr="005462A9" w:rsidRDefault="005811BD" w:rsidP="00FC44DC">
      <w:pPr>
        <w:pStyle w:val="BodyText"/>
        <w:spacing w:before="19"/>
        <w:ind w:left="855"/>
      </w:pPr>
      <w:r w:rsidRPr="005462A9">
        <w:t>Disseminate</w:t>
      </w:r>
      <w:r w:rsidRPr="005462A9">
        <w:rPr>
          <w:spacing w:val="-1"/>
        </w:rPr>
        <w:t xml:space="preserve"> </w:t>
      </w:r>
      <w:r w:rsidRPr="005462A9">
        <w:t xml:space="preserve">positive, </w:t>
      </w:r>
      <w:r w:rsidRPr="005462A9">
        <w:rPr>
          <w:spacing w:val="-1"/>
        </w:rPr>
        <w:t>negative</w:t>
      </w:r>
      <w:r w:rsidRPr="005462A9">
        <w:rPr>
          <w:spacing w:val="1"/>
        </w:rPr>
        <w:t xml:space="preserve"> </w:t>
      </w:r>
      <w:r w:rsidRPr="005462A9">
        <w:rPr>
          <w:spacing w:val="-1"/>
        </w:rPr>
        <w:t>and</w:t>
      </w:r>
      <w:r w:rsidRPr="005462A9">
        <w:t xml:space="preserve"> null </w:t>
      </w:r>
      <w:r w:rsidRPr="005462A9">
        <w:rPr>
          <w:spacing w:val="-1"/>
        </w:rPr>
        <w:t>results.</w:t>
      </w:r>
    </w:p>
    <w:p w14:paraId="5652C7F0" w14:textId="6DADEF9B" w:rsidR="005433C3" w:rsidRPr="005462A9" w:rsidRDefault="005811BD" w:rsidP="00FC44DC">
      <w:pPr>
        <w:pStyle w:val="BodyText"/>
        <w:spacing w:before="24" w:line="274" w:lineRule="exact"/>
        <w:ind w:left="855" w:right="125"/>
      </w:pPr>
      <w:r w:rsidRPr="005462A9">
        <w:t>Make</w:t>
      </w:r>
      <w:r w:rsidRPr="005462A9">
        <w:rPr>
          <w:spacing w:val="-2"/>
        </w:rPr>
        <w:t xml:space="preserve"> </w:t>
      </w:r>
      <w:r w:rsidRPr="005462A9">
        <w:rPr>
          <w:spacing w:val="-1"/>
        </w:rPr>
        <w:t>dissemination</w:t>
      </w:r>
      <w:r w:rsidRPr="005462A9">
        <w:t xml:space="preserve"> accessible</w:t>
      </w:r>
      <w:r w:rsidR="00623B17" w:rsidRPr="005462A9">
        <w:t>,</w:t>
      </w:r>
      <w:r w:rsidRPr="005462A9">
        <w:t xml:space="preserve"> </w:t>
      </w:r>
      <w:r w:rsidRPr="005462A9">
        <w:rPr>
          <w:spacing w:val="-1"/>
        </w:rPr>
        <w:t>paying</w:t>
      </w:r>
      <w:r w:rsidRPr="005462A9">
        <w:rPr>
          <w:spacing w:val="-3"/>
        </w:rPr>
        <w:t xml:space="preserve"> </w:t>
      </w:r>
      <w:r w:rsidRPr="005462A9">
        <w:rPr>
          <w:spacing w:val="-1"/>
        </w:rPr>
        <w:t>attention</w:t>
      </w:r>
      <w:r w:rsidRPr="005462A9">
        <w:t xml:space="preserve"> to</w:t>
      </w:r>
      <w:r w:rsidRPr="005462A9">
        <w:rPr>
          <w:spacing w:val="2"/>
        </w:rPr>
        <w:t xml:space="preserve"> </w:t>
      </w:r>
      <w:r w:rsidRPr="005462A9">
        <w:rPr>
          <w:spacing w:val="-1"/>
        </w:rPr>
        <w:t>language and</w:t>
      </w:r>
      <w:r w:rsidRPr="005462A9">
        <w:t xml:space="preserve"> literacy</w:t>
      </w:r>
      <w:r w:rsidRPr="005462A9">
        <w:rPr>
          <w:spacing w:val="-5"/>
        </w:rPr>
        <w:t xml:space="preserve"> </w:t>
      </w:r>
      <w:r w:rsidRPr="005462A9">
        <w:t xml:space="preserve">needs of </w:t>
      </w:r>
      <w:r w:rsidRPr="005462A9">
        <w:rPr>
          <w:spacing w:val="-1"/>
        </w:rPr>
        <w:t>audience</w:t>
      </w:r>
      <w:r w:rsidR="00636C47">
        <w:rPr>
          <w:spacing w:val="-1"/>
        </w:rPr>
        <w:t>,</w:t>
      </w:r>
      <w:r w:rsidRPr="005462A9">
        <w:rPr>
          <w:spacing w:val="-1"/>
        </w:rPr>
        <w:t xml:space="preserve"> as</w:t>
      </w:r>
      <w:r w:rsidRPr="005462A9">
        <w:rPr>
          <w:spacing w:val="79"/>
        </w:rPr>
        <w:t xml:space="preserve"> </w:t>
      </w:r>
      <w:r w:rsidRPr="005462A9">
        <w:rPr>
          <w:spacing w:val="-1"/>
        </w:rPr>
        <w:t>was</w:t>
      </w:r>
      <w:r w:rsidRPr="005462A9">
        <w:t xml:space="preserve"> done</w:t>
      </w:r>
      <w:r w:rsidRPr="005462A9">
        <w:rPr>
          <w:spacing w:val="-1"/>
        </w:rPr>
        <w:t xml:space="preserve"> </w:t>
      </w:r>
      <w:r w:rsidRPr="005462A9">
        <w:t>during</w:t>
      </w:r>
      <w:r w:rsidRPr="005462A9">
        <w:rPr>
          <w:spacing w:val="-3"/>
        </w:rPr>
        <w:t xml:space="preserve"> </w:t>
      </w:r>
      <w:r w:rsidRPr="005462A9">
        <w:t xml:space="preserve">the </w:t>
      </w:r>
      <w:r w:rsidRPr="005462A9">
        <w:rPr>
          <w:spacing w:val="-1"/>
        </w:rPr>
        <w:t>outreach/recruitment</w:t>
      </w:r>
      <w:r w:rsidRPr="005462A9">
        <w:t xml:space="preserve"> study</w:t>
      </w:r>
      <w:r w:rsidRPr="005462A9">
        <w:rPr>
          <w:spacing w:val="-5"/>
        </w:rPr>
        <w:t xml:space="preserve"> </w:t>
      </w:r>
      <w:r w:rsidRPr="005462A9">
        <w:t>phase.</w:t>
      </w:r>
    </w:p>
    <w:p w14:paraId="40CD37C0" w14:textId="77777777" w:rsidR="005433C3" w:rsidRPr="005462A9" w:rsidRDefault="005433C3" w:rsidP="00FC44DC">
      <w:pPr>
        <w:spacing w:before="2"/>
        <w:rPr>
          <w:rFonts w:ascii="Times New Roman" w:eastAsia="Times New Roman" w:hAnsi="Times New Roman" w:cs="Times New Roman"/>
          <w:sz w:val="24"/>
          <w:szCs w:val="24"/>
        </w:rPr>
      </w:pPr>
    </w:p>
    <w:p w14:paraId="1BE09A5E" w14:textId="25B3AE85" w:rsidR="005433C3" w:rsidRPr="005462A9" w:rsidRDefault="005811BD" w:rsidP="00FC44DC">
      <w:pPr>
        <w:pStyle w:val="Heading2"/>
        <w:numPr>
          <w:ilvl w:val="0"/>
          <w:numId w:val="3"/>
        </w:numPr>
        <w:tabs>
          <w:tab w:val="left" w:pos="496"/>
        </w:tabs>
        <w:spacing w:line="275" w:lineRule="exact"/>
        <w:ind w:hanging="391"/>
        <w:rPr>
          <w:b w:val="0"/>
          <w:bCs w:val="0"/>
        </w:rPr>
      </w:pPr>
      <w:r w:rsidRPr="005462A9">
        <w:rPr>
          <w:spacing w:val="-1"/>
        </w:rPr>
        <w:t>Disseminate research</w:t>
      </w:r>
      <w:r w:rsidRPr="005462A9">
        <w:t xml:space="preserve"> </w:t>
      </w:r>
      <w:r w:rsidRPr="005462A9">
        <w:rPr>
          <w:spacing w:val="-1"/>
        </w:rPr>
        <w:t>progress</w:t>
      </w:r>
      <w:r w:rsidRPr="005462A9">
        <w:t xml:space="preserve"> and findings to</w:t>
      </w:r>
      <w:r w:rsidRPr="005462A9">
        <w:rPr>
          <w:spacing w:val="-3"/>
        </w:rPr>
        <w:t xml:space="preserve"> </w:t>
      </w:r>
      <w:r w:rsidRPr="005462A9">
        <w:rPr>
          <w:spacing w:val="-1"/>
        </w:rPr>
        <w:t>agencies</w:t>
      </w:r>
      <w:r w:rsidRPr="005462A9">
        <w:t xml:space="preserve"> and </w:t>
      </w:r>
      <w:r w:rsidRPr="005462A9">
        <w:rPr>
          <w:spacing w:val="-1"/>
        </w:rPr>
        <w:t>service</w:t>
      </w:r>
      <w:r w:rsidRPr="005462A9">
        <w:rPr>
          <w:spacing w:val="-2"/>
        </w:rPr>
        <w:t xml:space="preserve"> </w:t>
      </w:r>
      <w:r w:rsidRPr="005462A9">
        <w:t>providers</w:t>
      </w:r>
    </w:p>
    <w:p w14:paraId="128EC4EB" w14:textId="77777777" w:rsidR="005433C3" w:rsidRPr="005462A9" w:rsidRDefault="005811BD" w:rsidP="00FC44DC">
      <w:pPr>
        <w:pStyle w:val="BodyText"/>
        <w:spacing w:before="20" w:line="274" w:lineRule="exact"/>
        <w:ind w:left="855" w:right="125" w:hanging="360"/>
      </w:pPr>
      <w:r w:rsidRPr="00F679B1">
        <w:rPr>
          <w:noProof/>
          <w:position w:val="-5"/>
        </w:rPr>
        <w:drawing>
          <wp:inline distT="0" distB="0" distL="0" distR="0" wp14:anchorId="654C51C9" wp14:editId="3BEA8089">
            <wp:extent cx="140208" cy="187451"/>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t>Prioritize</w:t>
      </w:r>
      <w:r w:rsidRPr="00F679B1">
        <w:rPr>
          <w:spacing w:val="-1"/>
        </w:rPr>
        <w:t xml:space="preserve"> dissemination</w:t>
      </w:r>
      <w:r w:rsidRPr="00F679B1">
        <w:rPr>
          <w:spacing w:val="-3"/>
        </w:rPr>
        <w:t xml:space="preserve"> </w:t>
      </w:r>
      <w:r w:rsidRPr="00F679B1">
        <w:t>of</w:t>
      </w:r>
      <w:r w:rsidRPr="005462A9">
        <w:rPr>
          <w:spacing w:val="-1"/>
        </w:rPr>
        <w:t xml:space="preserve"> results</w:t>
      </w:r>
      <w:r w:rsidRPr="005462A9">
        <w:t xml:space="preserve"> for</w:t>
      </w:r>
      <w:r w:rsidRPr="005462A9">
        <w:rPr>
          <w:spacing w:val="-2"/>
        </w:rPr>
        <w:t xml:space="preserve"> </w:t>
      </w:r>
      <w:r w:rsidRPr="005462A9">
        <w:rPr>
          <w:spacing w:val="-1"/>
        </w:rPr>
        <w:t>agencies</w:t>
      </w:r>
      <w:r w:rsidRPr="005462A9">
        <w:t xml:space="preserve"> that assisted </w:t>
      </w:r>
      <w:r w:rsidRPr="005462A9">
        <w:rPr>
          <w:spacing w:val="-1"/>
        </w:rPr>
        <w:t>with</w:t>
      </w:r>
      <w:r w:rsidRPr="005462A9">
        <w:t xml:space="preserve"> </w:t>
      </w:r>
      <w:r w:rsidRPr="005462A9">
        <w:rPr>
          <w:spacing w:val="-1"/>
        </w:rPr>
        <w:t>recruitment</w:t>
      </w:r>
      <w:r w:rsidRPr="005462A9">
        <w:t xml:space="preserve"> and/or</w:t>
      </w:r>
      <w:r w:rsidRPr="005462A9">
        <w:rPr>
          <w:spacing w:val="-1"/>
        </w:rPr>
        <w:t xml:space="preserve"> serve </w:t>
      </w:r>
      <w:r w:rsidRPr="005462A9">
        <w:t>the</w:t>
      </w:r>
      <w:r w:rsidRPr="005462A9">
        <w:rPr>
          <w:spacing w:val="79"/>
        </w:rPr>
        <w:t xml:space="preserve"> </w:t>
      </w:r>
      <w:r w:rsidRPr="005462A9">
        <w:rPr>
          <w:spacing w:val="-1"/>
        </w:rPr>
        <w:t>target</w:t>
      </w:r>
      <w:r w:rsidRPr="005462A9">
        <w:t xml:space="preserve"> </w:t>
      </w:r>
      <w:r w:rsidRPr="005462A9">
        <w:rPr>
          <w:spacing w:val="-1"/>
        </w:rPr>
        <w:t>population.</w:t>
      </w:r>
    </w:p>
    <w:p w14:paraId="0A252AC4" w14:textId="334E8CAD" w:rsidR="005433C3" w:rsidRPr="005462A9" w:rsidRDefault="005811BD" w:rsidP="00FC44DC">
      <w:pPr>
        <w:pStyle w:val="BodyText"/>
        <w:spacing w:before="21" w:line="274" w:lineRule="exact"/>
        <w:ind w:left="855" w:right="125" w:hanging="360"/>
      </w:pPr>
      <w:r w:rsidRPr="00F679B1">
        <w:rPr>
          <w:noProof/>
          <w:position w:val="-5"/>
        </w:rPr>
        <w:drawing>
          <wp:inline distT="0" distB="0" distL="0" distR="0" wp14:anchorId="2E51CC8E" wp14:editId="132133B0">
            <wp:extent cx="140208" cy="187451"/>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5462A9">
        <w:t xml:space="preserve">   </w:t>
      </w:r>
      <w:r w:rsidRPr="00F679B1">
        <w:t>Emphasize</w:t>
      </w:r>
      <w:r w:rsidRPr="00F679B1">
        <w:rPr>
          <w:spacing w:val="-1"/>
        </w:rPr>
        <w:t xml:space="preserve"> practical</w:t>
      </w:r>
      <w:r w:rsidRPr="00F679B1">
        <w:t xml:space="preserve"> implications of study</w:t>
      </w:r>
      <w:r w:rsidRPr="00F679B1">
        <w:rPr>
          <w:spacing w:val="-5"/>
        </w:rPr>
        <w:t xml:space="preserve"> </w:t>
      </w:r>
      <w:r w:rsidRPr="005462A9">
        <w:t>results and</w:t>
      </w:r>
      <w:r w:rsidRPr="005462A9">
        <w:rPr>
          <w:spacing w:val="-1"/>
        </w:rPr>
        <w:t xml:space="preserve"> </w:t>
      </w:r>
      <w:r w:rsidRPr="005462A9">
        <w:t xml:space="preserve">how </w:t>
      </w:r>
      <w:r w:rsidR="00BF6F81" w:rsidRPr="005462A9">
        <w:t xml:space="preserve">they </w:t>
      </w:r>
      <w:r w:rsidRPr="005462A9">
        <w:rPr>
          <w:spacing w:val="-1"/>
        </w:rPr>
        <w:t>inform</w:t>
      </w:r>
      <w:r w:rsidRPr="005462A9">
        <w:t xml:space="preserve"> </w:t>
      </w:r>
      <w:r w:rsidRPr="005462A9">
        <w:rPr>
          <w:spacing w:val="-1"/>
        </w:rPr>
        <w:t>HIV</w:t>
      </w:r>
      <w:r w:rsidRPr="005462A9">
        <w:t xml:space="preserve"> </w:t>
      </w:r>
      <w:r w:rsidRPr="005462A9">
        <w:rPr>
          <w:spacing w:val="-1"/>
        </w:rPr>
        <w:t>prevention</w:t>
      </w:r>
      <w:r w:rsidR="00BF6F81" w:rsidRPr="005462A9">
        <w:rPr>
          <w:spacing w:val="-1"/>
        </w:rPr>
        <w:t xml:space="preserve"> </w:t>
      </w:r>
      <w:r w:rsidR="00D57305" w:rsidRPr="005462A9">
        <w:rPr>
          <w:spacing w:val="-1"/>
        </w:rPr>
        <w:t>and/</w:t>
      </w:r>
      <w:r w:rsidRPr="005462A9">
        <w:t>or</w:t>
      </w:r>
      <w:r w:rsidRPr="005462A9">
        <w:rPr>
          <w:spacing w:val="-1"/>
        </w:rPr>
        <w:t xml:space="preserve"> treatment</w:t>
      </w:r>
      <w:r w:rsidRPr="005462A9">
        <w:t xml:space="preserve"> </w:t>
      </w:r>
      <w:r w:rsidRPr="005462A9">
        <w:rPr>
          <w:spacing w:val="-1"/>
        </w:rPr>
        <w:t>interventions.</w:t>
      </w:r>
    </w:p>
    <w:p w14:paraId="4EE647F1" w14:textId="5744BA90" w:rsidR="005433C3" w:rsidRPr="005462A9" w:rsidRDefault="005811BD" w:rsidP="00FC44DC">
      <w:pPr>
        <w:pStyle w:val="BodyText"/>
        <w:numPr>
          <w:ilvl w:val="0"/>
          <w:numId w:val="5"/>
        </w:numPr>
        <w:ind w:right="125"/>
      </w:pPr>
      <w:r w:rsidRPr="005462A9">
        <w:t xml:space="preserve">Write </w:t>
      </w:r>
      <w:r w:rsidRPr="005462A9">
        <w:rPr>
          <w:spacing w:val="-1"/>
        </w:rPr>
        <w:t>articles</w:t>
      </w:r>
      <w:r w:rsidRPr="005462A9">
        <w:t xml:space="preserve"> </w:t>
      </w:r>
      <w:r w:rsidRPr="005462A9">
        <w:rPr>
          <w:spacing w:val="-1"/>
        </w:rPr>
        <w:t>about</w:t>
      </w:r>
      <w:r w:rsidRPr="005462A9">
        <w:t xml:space="preserve"> the</w:t>
      </w:r>
      <w:r w:rsidRPr="005462A9">
        <w:rPr>
          <w:spacing w:val="-1"/>
        </w:rPr>
        <w:t xml:space="preserve"> </w:t>
      </w:r>
      <w:r w:rsidRPr="005462A9">
        <w:t>study</w:t>
      </w:r>
      <w:r w:rsidRPr="005462A9">
        <w:rPr>
          <w:spacing w:val="-5"/>
        </w:rPr>
        <w:t xml:space="preserve"> </w:t>
      </w:r>
      <w:r w:rsidRPr="005462A9">
        <w:t>in newsletters or</w:t>
      </w:r>
      <w:r w:rsidRPr="005462A9">
        <w:rPr>
          <w:spacing w:val="-2"/>
        </w:rPr>
        <w:t xml:space="preserve"> </w:t>
      </w:r>
      <w:r w:rsidRPr="005462A9">
        <w:rPr>
          <w:spacing w:val="-1"/>
        </w:rPr>
        <w:t>websites</w:t>
      </w:r>
      <w:r w:rsidRPr="005462A9">
        <w:t xml:space="preserve"> frequently</w:t>
      </w:r>
      <w:r w:rsidRPr="005462A9">
        <w:rPr>
          <w:spacing w:val="-5"/>
        </w:rPr>
        <w:t xml:space="preserve"> </w:t>
      </w:r>
      <w:r w:rsidRPr="005462A9">
        <w:t>used</w:t>
      </w:r>
      <w:r w:rsidRPr="005462A9">
        <w:rPr>
          <w:spacing w:val="-1"/>
        </w:rPr>
        <w:t xml:space="preserve"> </w:t>
      </w:r>
      <w:r w:rsidRPr="005462A9">
        <w:rPr>
          <w:spacing w:val="2"/>
        </w:rPr>
        <w:t>by</w:t>
      </w:r>
      <w:r w:rsidRPr="005462A9">
        <w:rPr>
          <w:spacing w:val="-3"/>
        </w:rPr>
        <w:t xml:space="preserve"> </w:t>
      </w:r>
      <w:r w:rsidRPr="005462A9">
        <w:rPr>
          <w:spacing w:val="-1"/>
        </w:rPr>
        <w:t xml:space="preserve">service </w:t>
      </w:r>
      <w:r w:rsidRPr="005462A9">
        <w:t>providers.</w:t>
      </w:r>
      <w:r w:rsidRPr="005462A9">
        <w:rPr>
          <w:spacing w:val="51"/>
        </w:rPr>
        <w:t xml:space="preserve"> </w:t>
      </w:r>
      <w:r w:rsidRPr="005462A9">
        <w:rPr>
          <w:spacing w:val="-1"/>
        </w:rPr>
        <w:t>(</w:t>
      </w:r>
      <w:r w:rsidR="00636C47">
        <w:rPr>
          <w:spacing w:val="-1"/>
        </w:rPr>
        <w:t xml:space="preserve">see </w:t>
      </w:r>
      <w:r w:rsidRPr="005462A9">
        <w:rPr>
          <w:spacing w:val="-1"/>
        </w:rPr>
        <w:t>Attachment</w:t>
      </w:r>
      <w:r w:rsidRPr="005462A9">
        <w:t xml:space="preserve"> D)</w:t>
      </w:r>
    </w:p>
    <w:p w14:paraId="7362BEDE" w14:textId="77777777" w:rsidR="00623B17" w:rsidRPr="005462A9" w:rsidRDefault="00623B17" w:rsidP="00FC44DC">
      <w:pPr>
        <w:pStyle w:val="BodyText"/>
        <w:ind w:left="495" w:right="125"/>
      </w:pPr>
    </w:p>
    <w:p w14:paraId="2E412E14" w14:textId="458B77EA" w:rsidR="005433C3" w:rsidRPr="00F679B1" w:rsidRDefault="00D61221" w:rsidP="00FC44DC">
      <w:pPr>
        <w:pStyle w:val="Heading2"/>
        <w:numPr>
          <w:ilvl w:val="0"/>
          <w:numId w:val="3"/>
        </w:numPr>
        <w:tabs>
          <w:tab w:val="left" w:pos="496"/>
        </w:tabs>
        <w:spacing w:before="4"/>
        <w:ind w:hanging="391"/>
        <w:rPr>
          <w:b w:val="0"/>
          <w:bCs w:val="0"/>
        </w:rPr>
      </w:pPr>
      <w:r w:rsidRPr="00F679B1">
        <w:rPr>
          <w:noProof/>
        </w:rPr>
        <w:drawing>
          <wp:anchor distT="0" distB="0" distL="114300" distR="114300" simplePos="0" relativeHeight="503306984" behindDoc="1" locked="0" layoutInCell="1" allowOverlap="1" wp14:anchorId="7BC8A114" wp14:editId="38026D2B">
            <wp:simplePos x="0" y="0"/>
            <wp:positionH relativeFrom="page">
              <wp:posOffset>988060</wp:posOffset>
            </wp:positionH>
            <wp:positionV relativeFrom="paragraph">
              <wp:posOffset>176530</wp:posOffset>
            </wp:positionV>
            <wp:extent cx="140335" cy="373380"/>
            <wp:effectExtent l="0" t="0" r="0" b="0"/>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005811BD" w:rsidRPr="00F679B1">
        <w:rPr>
          <w:spacing w:val="-1"/>
        </w:rPr>
        <w:t>Disseminate research</w:t>
      </w:r>
      <w:r w:rsidR="005811BD" w:rsidRPr="00F679B1">
        <w:t xml:space="preserve"> findings to </w:t>
      </w:r>
      <w:r w:rsidR="005811BD" w:rsidRPr="00F679B1">
        <w:rPr>
          <w:spacing w:val="-1"/>
        </w:rPr>
        <w:t>community</w:t>
      </w:r>
    </w:p>
    <w:p w14:paraId="1591909B" w14:textId="5109527A" w:rsidR="005433C3" w:rsidRPr="005462A9" w:rsidRDefault="005811BD" w:rsidP="00FC44DC">
      <w:pPr>
        <w:pStyle w:val="BodyText"/>
        <w:spacing w:before="14"/>
        <w:ind w:left="855"/>
      </w:pPr>
      <w:r w:rsidRPr="005462A9">
        <w:t>Use</w:t>
      </w:r>
      <w:r w:rsidRPr="005462A9">
        <w:rPr>
          <w:spacing w:val="-2"/>
        </w:rPr>
        <w:t xml:space="preserve"> </w:t>
      </w:r>
      <w:r w:rsidRPr="005462A9">
        <w:rPr>
          <w:spacing w:val="-1"/>
        </w:rPr>
        <w:t>dissemination</w:t>
      </w:r>
      <w:r w:rsidRPr="005462A9">
        <w:t xml:space="preserve"> venues </w:t>
      </w:r>
      <w:r w:rsidRPr="005462A9">
        <w:rPr>
          <w:spacing w:val="-1"/>
        </w:rPr>
        <w:t xml:space="preserve">appropriate </w:t>
      </w:r>
      <w:r w:rsidRPr="005462A9">
        <w:t>to the</w:t>
      </w:r>
      <w:r w:rsidRPr="005462A9">
        <w:rPr>
          <w:spacing w:val="-1"/>
        </w:rPr>
        <w:t xml:space="preserve"> targeted</w:t>
      </w:r>
      <w:r w:rsidRPr="005462A9">
        <w:t xml:space="preserve"> </w:t>
      </w:r>
      <w:r w:rsidRPr="005462A9">
        <w:rPr>
          <w:spacing w:val="-1"/>
        </w:rPr>
        <w:t>community.</w:t>
      </w:r>
      <w:r w:rsidRPr="005462A9">
        <w:t xml:space="preserve"> (</w:t>
      </w:r>
      <w:r w:rsidR="00636C47">
        <w:t xml:space="preserve">see </w:t>
      </w:r>
      <w:r w:rsidRPr="005462A9">
        <w:t>Attachment D)</w:t>
      </w:r>
    </w:p>
    <w:p w14:paraId="0C654DE6" w14:textId="4CBC0397" w:rsidR="005433C3" w:rsidRPr="005462A9" w:rsidRDefault="005811BD" w:rsidP="00FC44DC">
      <w:pPr>
        <w:pStyle w:val="BodyText"/>
        <w:spacing w:before="21" w:line="274" w:lineRule="exact"/>
        <w:ind w:left="855" w:right="125"/>
        <w:rPr>
          <w:spacing w:val="-1"/>
        </w:rPr>
      </w:pPr>
      <w:r w:rsidRPr="005462A9">
        <w:rPr>
          <w:spacing w:val="-1"/>
        </w:rPr>
        <w:t>Present</w:t>
      </w:r>
      <w:r w:rsidRPr="005462A9">
        <w:t xml:space="preserve"> </w:t>
      </w:r>
      <w:r w:rsidRPr="005462A9">
        <w:rPr>
          <w:spacing w:val="-1"/>
        </w:rPr>
        <w:t>research</w:t>
      </w:r>
      <w:r w:rsidRPr="005462A9">
        <w:rPr>
          <w:spacing w:val="2"/>
        </w:rPr>
        <w:t xml:space="preserve"> </w:t>
      </w:r>
      <w:r w:rsidRPr="005462A9">
        <w:rPr>
          <w:spacing w:val="-1"/>
        </w:rPr>
        <w:t>results</w:t>
      </w:r>
      <w:r w:rsidRPr="005462A9">
        <w:t xml:space="preserve"> to</w:t>
      </w:r>
      <w:r w:rsidRPr="005462A9">
        <w:rPr>
          <w:spacing w:val="2"/>
        </w:rPr>
        <w:t xml:space="preserve"> </w:t>
      </w:r>
      <w:r w:rsidRPr="005462A9">
        <w:rPr>
          <w:spacing w:val="-1"/>
        </w:rPr>
        <w:t>local</w:t>
      </w:r>
      <w:r w:rsidRPr="005462A9">
        <w:t xml:space="preserve"> </w:t>
      </w:r>
      <w:r w:rsidRPr="005462A9">
        <w:rPr>
          <w:spacing w:val="-1"/>
        </w:rPr>
        <w:t>HIV</w:t>
      </w:r>
      <w:r w:rsidR="00636C47">
        <w:rPr>
          <w:spacing w:val="-1"/>
        </w:rPr>
        <w:t xml:space="preserve">/AIDS and Ryan White Planning Councils, specifically the San Francisco </w:t>
      </w:r>
      <w:r w:rsidR="00784442">
        <w:rPr>
          <w:spacing w:val="-1"/>
        </w:rPr>
        <w:t>E</w:t>
      </w:r>
      <w:r w:rsidR="00F25EF3">
        <w:rPr>
          <w:spacing w:val="-1"/>
        </w:rPr>
        <w:t>ligible</w:t>
      </w:r>
      <w:r w:rsidR="00784442">
        <w:rPr>
          <w:spacing w:val="-1"/>
        </w:rPr>
        <w:t xml:space="preserve"> Metropolitan Area (EMA) HIV Community Planning Council (HCPC)</w:t>
      </w:r>
      <w:r w:rsidR="00636C47">
        <w:rPr>
          <w:spacing w:val="-1"/>
        </w:rPr>
        <w:t xml:space="preserve"> and Oakland Transitional </w:t>
      </w:r>
      <w:r w:rsidR="00784442">
        <w:rPr>
          <w:spacing w:val="-1"/>
        </w:rPr>
        <w:t>Geographical Area (OTGA) Planning Council.</w:t>
      </w:r>
    </w:p>
    <w:p w14:paraId="256A1DE3" w14:textId="4B107BE6" w:rsidR="00623B17" w:rsidRPr="005462A9" w:rsidRDefault="00623B17" w:rsidP="00FC44DC">
      <w:pPr>
        <w:pStyle w:val="BodyText"/>
        <w:numPr>
          <w:ilvl w:val="0"/>
          <w:numId w:val="4"/>
        </w:numPr>
        <w:spacing w:before="24" w:line="274" w:lineRule="exact"/>
        <w:ind w:right="125"/>
      </w:pPr>
      <w:r w:rsidRPr="005462A9">
        <w:t>Make</w:t>
      </w:r>
      <w:r w:rsidRPr="005462A9">
        <w:rPr>
          <w:spacing w:val="-2"/>
        </w:rPr>
        <w:t xml:space="preserve"> </w:t>
      </w:r>
      <w:r w:rsidRPr="005462A9">
        <w:rPr>
          <w:spacing w:val="-1"/>
        </w:rPr>
        <w:t>dissemination</w:t>
      </w:r>
      <w:r w:rsidRPr="005462A9">
        <w:t xml:space="preserve"> accessible, </w:t>
      </w:r>
      <w:r w:rsidRPr="005462A9">
        <w:rPr>
          <w:spacing w:val="-1"/>
        </w:rPr>
        <w:t>paying</w:t>
      </w:r>
      <w:r w:rsidRPr="005462A9">
        <w:rPr>
          <w:spacing w:val="-3"/>
        </w:rPr>
        <w:t xml:space="preserve"> </w:t>
      </w:r>
      <w:r w:rsidRPr="005462A9">
        <w:rPr>
          <w:spacing w:val="-1"/>
        </w:rPr>
        <w:t>attention</w:t>
      </w:r>
      <w:r w:rsidRPr="005462A9">
        <w:t xml:space="preserve"> to</w:t>
      </w:r>
      <w:r w:rsidRPr="005462A9">
        <w:rPr>
          <w:spacing w:val="2"/>
        </w:rPr>
        <w:t xml:space="preserve"> </w:t>
      </w:r>
      <w:r w:rsidR="008D4950" w:rsidRPr="005462A9">
        <w:rPr>
          <w:spacing w:val="2"/>
        </w:rPr>
        <w:t xml:space="preserve">days and </w:t>
      </w:r>
      <w:r w:rsidR="00BF6F81" w:rsidRPr="005462A9">
        <w:rPr>
          <w:spacing w:val="2"/>
        </w:rPr>
        <w:t>time</w:t>
      </w:r>
      <w:r w:rsidR="008D4950" w:rsidRPr="005462A9">
        <w:rPr>
          <w:spacing w:val="2"/>
        </w:rPr>
        <w:t xml:space="preserve">s </w:t>
      </w:r>
      <w:r w:rsidR="00BF6F81" w:rsidRPr="005462A9">
        <w:rPr>
          <w:spacing w:val="2"/>
        </w:rPr>
        <w:t xml:space="preserve">that community </w:t>
      </w:r>
      <w:r w:rsidR="008D4950" w:rsidRPr="005462A9">
        <w:rPr>
          <w:spacing w:val="2"/>
        </w:rPr>
        <w:t xml:space="preserve">are </w:t>
      </w:r>
      <w:r w:rsidR="00BF6F81" w:rsidRPr="005462A9">
        <w:rPr>
          <w:spacing w:val="2"/>
        </w:rPr>
        <w:t xml:space="preserve">available, </w:t>
      </w:r>
      <w:r w:rsidRPr="005462A9">
        <w:rPr>
          <w:spacing w:val="-1"/>
        </w:rPr>
        <w:t>language and</w:t>
      </w:r>
      <w:r w:rsidRPr="005462A9">
        <w:t xml:space="preserve"> literacy</w:t>
      </w:r>
      <w:r w:rsidRPr="005462A9">
        <w:rPr>
          <w:spacing w:val="-5"/>
        </w:rPr>
        <w:t xml:space="preserve"> </w:t>
      </w:r>
      <w:r w:rsidRPr="005462A9">
        <w:t xml:space="preserve">needs of </w:t>
      </w:r>
      <w:r w:rsidRPr="005462A9">
        <w:rPr>
          <w:spacing w:val="-1"/>
        </w:rPr>
        <w:t>audience (</w:t>
      </w:r>
      <w:r w:rsidRPr="005462A9">
        <w:rPr>
          <w:i/>
          <w:spacing w:val="-1"/>
        </w:rPr>
        <w:t>e.g.,</w:t>
      </w:r>
      <w:r w:rsidRPr="005462A9">
        <w:rPr>
          <w:spacing w:val="-1"/>
        </w:rPr>
        <w:t xml:space="preserve"> immigrant communities).</w:t>
      </w:r>
    </w:p>
    <w:p w14:paraId="7309632E" w14:textId="4C035AA3" w:rsidR="005433C3" w:rsidRPr="005462A9" w:rsidRDefault="00D61221" w:rsidP="00FC44DC">
      <w:pPr>
        <w:pStyle w:val="BodyText"/>
        <w:ind w:left="495"/>
        <w:rPr>
          <w:spacing w:val="-1"/>
        </w:rPr>
      </w:pPr>
      <w:r w:rsidRPr="00F679B1">
        <w:rPr>
          <w:noProof/>
          <w:position w:val="-5"/>
        </w:rPr>
        <w:drawing>
          <wp:inline distT="0" distB="0" distL="0" distR="0" wp14:anchorId="5AD87AAB" wp14:editId="490ED53E">
            <wp:extent cx="142875" cy="19050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5811BD" w:rsidRPr="005462A9">
        <w:t xml:space="preserve">  </w:t>
      </w:r>
      <w:r w:rsidR="005811BD" w:rsidRPr="00F679B1">
        <w:rPr>
          <w:spacing w:val="-1"/>
        </w:rPr>
        <w:t xml:space="preserve">Be </w:t>
      </w:r>
      <w:r w:rsidR="005811BD" w:rsidRPr="00F679B1">
        <w:t>sure</w:t>
      </w:r>
      <w:r w:rsidR="005811BD" w:rsidRPr="00F679B1">
        <w:rPr>
          <w:spacing w:val="-1"/>
        </w:rPr>
        <w:t xml:space="preserve"> </w:t>
      </w:r>
      <w:r w:rsidR="005811BD" w:rsidRPr="00F679B1">
        <w:t xml:space="preserve">to avoid technical </w:t>
      </w:r>
      <w:r w:rsidR="005811BD" w:rsidRPr="005462A9">
        <w:rPr>
          <w:spacing w:val="-1"/>
        </w:rPr>
        <w:t>jargon</w:t>
      </w:r>
      <w:r w:rsidR="005811BD" w:rsidRPr="005462A9">
        <w:t xml:space="preserve"> that</w:t>
      </w:r>
      <w:r w:rsidR="005811BD" w:rsidRPr="005462A9">
        <w:rPr>
          <w:spacing w:val="2"/>
        </w:rPr>
        <w:t xml:space="preserve"> </w:t>
      </w:r>
      <w:r w:rsidR="005811BD" w:rsidRPr="005462A9">
        <w:t>a</w:t>
      </w:r>
      <w:r w:rsidR="005811BD" w:rsidRPr="005462A9">
        <w:rPr>
          <w:spacing w:val="-1"/>
        </w:rPr>
        <w:t xml:space="preserve"> </w:t>
      </w:r>
      <w:r w:rsidR="005811BD" w:rsidRPr="005462A9">
        <w:rPr>
          <w:spacing w:val="1"/>
        </w:rPr>
        <w:t>lay</w:t>
      </w:r>
      <w:r w:rsidR="005811BD" w:rsidRPr="005462A9">
        <w:rPr>
          <w:spacing w:val="-5"/>
        </w:rPr>
        <w:t xml:space="preserve"> </w:t>
      </w:r>
      <w:r w:rsidR="005811BD" w:rsidRPr="005462A9">
        <w:rPr>
          <w:spacing w:val="-1"/>
        </w:rPr>
        <w:t xml:space="preserve">audience </w:t>
      </w:r>
      <w:r w:rsidR="005811BD" w:rsidRPr="005462A9">
        <w:t xml:space="preserve">will not </w:t>
      </w:r>
      <w:r w:rsidR="005811BD" w:rsidRPr="005462A9">
        <w:rPr>
          <w:spacing w:val="-1"/>
        </w:rPr>
        <w:t>understand.</w:t>
      </w:r>
    </w:p>
    <w:p w14:paraId="4A2ED41F" w14:textId="77777777" w:rsidR="005433C3" w:rsidRPr="005462A9" w:rsidRDefault="005433C3" w:rsidP="00FC44DC">
      <w:pPr>
        <w:spacing w:before="11"/>
        <w:rPr>
          <w:rFonts w:ascii="Times New Roman" w:eastAsia="Times New Roman" w:hAnsi="Times New Roman" w:cs="Times New Roman"/>
          <w:sz w:val="24"/>
          <w:szCs w:val="24"/>
        </w:rPr>
      </w:pPr>
    </w:p>
    <w:p w14:paraId="0A6CFAAF" w14:textId="77777777" w:rsidR="00F25EF3" w:rsidRDefault="00F25EF3">
      <w:pPr>
        <w:rPr>
          <w:rFonts w:ascii="Times New Roman" w:eastAsia="Times New Roman" w:hAnsi="Times New Roman"/>
          <w:b/>
          <w:bCs/>
          <w:spacing w:val="-1"/>
          <w:sz w:val="24"/>
          <w:szCs w:val="24"/>
        </w:rPr>
      </w:pPr>
      <w:r>
        <w:rPr>
          <w:spacing w:val="-1"/>
        </w:rPr>
        <w:br w:type="page"/>
      </w:r>
    </w:p>
    <w:p w14:paraId="018C7F35" w14:textId="31C91665" w:rsidR="005433C3" w:rsidRPr="005462A9" w:rsidRDefault="005811BD" w:rsidP="00FC44DC">
      <w:pPr>
        <w:pStyle w:val="Heading2"/>
        <w:numPr>
          <w:ilvl w:val="0"/>
          <w:numId w:val="3"/>
        </w:numPr>
        <w:tabs>
          <w:tab w:val="left" w:pos="496"/>
        </w:tabs>
        <w:spacing w:line="275" w:lineRule="exact"/>
        <w:ind w:hanging="391"/>
        <w:rPr>
          <w:b w:val="0"/>
          <w:bCs w:val="0"/>
        </w:rPr>
      </w:pPr>
      <w:r w:rsidRPr="00F679B1">
        <w:rPr>
          <w:spacing w:val="-1"/>
        </w:rPr>
        <w:lastRenderedPageBreak/>
        <w:t>Disseminate research</w:t>
      </w:r>
      <w:r w:rsidRPr="00F679B1">
        <w:t xml:space="preserve"> findings to</w:t>
      </w:r>
      <w:r w:rsidRPr="00F679B1">
        <w:rPr>
          <w:spacing w:val="-3"/>
        </w:rPr>
        <w:t xml:space="preserve"> </w:t>
      </w:r>
      <w:r w:rsidRPr="00F679B1">
        <w:rPr>
          <w:spacing w:val="-1"/>
        </w:rPr>
        <w:t>policymakers.</w:t>
      </w:r>
    </w:p>
    <w:p w14:paraId="5D8C0BFB" w14:textId="77777777" w:rsidR="00DD2B69" w:rsidRPr="00DD2B69" w:rsidRDefault="005811BD" w:rsidP="00DD2B69">
      <w:pPr>
        <w:pStyle w:val="BodyText"/>
        <w:numPr>
          <w:ilvl w:val="0"/>
          <w:numId w:val="4"/>
        </w:numPr>
        <w:spacing w:before="18" w:line="276" w:lineRule="exact"/>
      </w:pPr>
      <w:r w:rsidRPr="005462A9">
        <w:rPr>
          <w:spacing w:val="-1"/>
        </w:rPr>
        <w:t xml:space="preserve">Involve </w:t>
      </w:r>
      <w:r w:rsidRPr="005462A9">
        <w:rPr>
          <w:rFonts w:cs="Times New Roman"/>
        </w:rPr>
        <w:t>CAPS’</w:t>
      </w:r>
      <w:r w:rsidRPr="005462A9">
        <w:rPr>
          <w:rFonts w:cs="Times New Roman"/>
          <w:spacing w:val="-1"/>
        </w:rPr>
        <w:t xml:space="preserve"> </w:t>
      </w:r>
      <w:r w:rsidR="008D4950" w:rsidRPr="005462A9">
        <w:rPr>
          <w:spacing w:val="-5"/>
        </w:rPr>
        <w:t>Intervention and Implementation Core</w:t>
      </w:r>
      <w:r w:rsidRPr="005462A9">
        <w:rPr>
          <w:spacing w:val="-1"/>
        </w:rPr>
        <w:t xml:space="preserve"> </w:t>
      </w:r>
      <w:r w:rsidRPr="005462A9">
        <w:t>to</w:t>
      </w:r>
      <w:r w:rsidRPr="005462A9">
        <w:rPr>
          <w:spacing w:val="2"/>
        </w:rPr>
        <w:t xml:space="preserve"> </w:t>
      </w:r>
      <w:r w:rsidRPr="005462A9">
        <w:t>evaluate</w:t>
      </w:r>
      <w:r w:rsidRPr="005462A9">
        <w:rPr>
          <w:spacing w:val="-1"/>
        </w:rPr>
        <w:t xml:space="preserve"> </w:t>
      </w:r>
      <w:r w:rsidRPr="005462A9">
        <w:t xml:space="preserve">if research </w:t>
      </w:r>
      <w:r w:rsidRPr="005462A9">
        <w:rPr>
          <w:spacing w:val="-1"/>
        </w:rPr>
        <w:t>results</w:t>
      </w:r>
      <w:r w:rsidRPr="005462A9">
        <w:t xml:space="preserve"> have</w:t>
      </w:r>
      <w:r w:rsidRPr="005462A9">
        <w:rPr>
          <w:spacing w:val="-1"/>
        </w:rPr>
        <w:t xml:space="preserve"> </w:t>
      </w:r>
      <w:r w:rsidRPr="005462A9">
        <w:t>a</w:t>
      </w:r>
      <w:r w:rsidRPr="005462A9">
        <w:rPr>
          <w:spacing w:val="-1"/>
        </w:rPr>
        <w:t xml:space="preserve"> </w:t>
      </w:r>
      <w:r w:rsidRPr="005462A9">
        <w:t>potential</w:t>
      </w:r>
      <w:r w:rsidRPr="005462A9">
        <w:rPr>
          <w:spacing w:val="2"/>
        </w:rPr>
        <w:t xml:space="preserve"> </w:t>
      </w:r>
      <w:r w:rsidRPr="005462A9">
        <w:t>policy</w:t>
      </w:r>
      <w:r w:rsidRPr="005462A9">
        <w:rPr>
          <w:spacing w:val="-5"/>
        </w:rPr>
        <w:t xml:space="preserve"> </w:t>
      </w:r>
      <w:r w:rsidRPr="005462A9">
        <w:rPr>
          <w:spacing w:val="-1"/>
        </w:rPr>
        <w:t>impact</w:t>
      </w:r>
      <w:r w:rsidR="008D4950" w:rsidRPr="005462A9">
        <w:rPr>
          <w:spacing w:val="-1"/>
        </w:rPr>
        <w:t>.</w:t>
      </w:r>
    </w:p>
    <w:p w14:paraId="05F8D4D9" w14:textId="76CD455D" w:rsidR="005433C3" w:rsidRPr="005462A9" w:rsidRDefault="00DD2B69" w:rsidP="00DD2B69">
      <w:pPr>
        <w:pStyle w:val="BodyText"/>
        <w:numPr>
          <w:ilvl w:val="0"/>
          <w:numId w:val="4"/>
        </w:numPr>
        <w:spacing w:before="18" w:line="276" w:lineRule="exact"/>
      </w:pPr>
      <w:r>
        <w:rPr>
          <w:spacing w:val="-1"/>
        </w:rPr>
        <w:t>D</w:t>
      </w:r>
      <w:r w:rsidR="005811BD" w:rsidRPr="00DD2B69">
        <w:rPr>
          <w:spacing w:val="-1"/>
        </w:rPr>
        <w:t>issemina</w:t>
      </w:r>
      <w:r>
        <w:rPr>
          <w:spacing w:val="-1"/>
        </w:rPr>
        <w:t>te</w:t>
      </w:r>
      <w:r w:rsidR="005811BD" w:rsidRPr="005462A9">
        <w:t xml:space="preserve"> </w:t>
      </w:r>
      <w:r w:rsidR="005811BD" w:rsidRPr="00DD2B69">
        <w:rPr>
          <w:spacing w:val="-1"/>
        </w:rPr>
        <w:t>results</w:t>
      </w:r>
      <w:r w:rsidR="005811BD" w:rsidRPr="005462A9">
        <w:t xml:space="preserve"> to </w:t>
      </w:r>
      <w:r w:rsidR="005811BD" w:rsidRPr="00DD2B69">
        <w:rPr>
          <w:spacing w:val="-1"/>
        </w:rPr>
        <w:t>HIV/AIDS</w:t>
      </w:r>
      <w:r w:rsidR="005811BD" w:rsidRPr="005462A9">
        <w:t xml:space="preserve"> policy</w:t>
      </w:r>
      <w:r w:rsidR="005811BD" w:rsidRPr="00DD2B69">
        <w:rPr>
          <w:spacing w:val="-3"/>
        </w:rPr>
        <w:t xml:space="preserve"> </w:t>
      </w:r>
      <w:r w:rsidR="005811BD" w:rsidRPr="00DD2B69">
        <w:rPr>
          <w:spacing w:val="-1"/>
        </w:rPr>
        <w:t>groups</w:t>
      </w:r>
      <w:r w:rsidR="005811BD" w:rsidRPr="005462A9">
        <w:t xml:space="preserve"> and </w:t>
      </w:r>
      <w:r w:rsidR="005811BD" w:rsidRPr="00DD2B69">
        <w:rPr>
          <w:spacing w:val="-1"/>
        </w:rPr>
        <w:t>local</w:t>
      </w:r>
      <w:r w:rsidR="005811BD" w:rsidRPr="005462A9">
        <w:t xml:space="preserve"> </w:t>
      </w:r>
      <w:r w:rsidR="005811BD" w:rsidRPr="00DD2B69">
        <w:rPr>
          <w:spacing w:val="-1"/>
        </w:rPr>
        <w:t>congressional</w:t>
      </w:r>
      <w:r w:rsidR="005811BD" w:rsidRPr="00DD2B69">
        <w:rPr>
          <w:spacing w:val="2"/>
        </w:rPr>
        <w:t xml:space="preserve"> </w:t>
      </w:r>
      <w:r w:rsidR="005811BD" w:rsidRPr="00DD2B69">
        <w:rPr>
          <w:spacing w:val="-1"/>
        </w:rPr>
        <w:t>representatives.</w:t>
      </w:r>
    </w:p>
    <w:p w14:paraId="360A2BFA" w14:textId="07F054D6" w:rsidR="005433C3" w:rsidRDefault="005433C3" w:rsidP="00FC44DC">
      <w:pPr>
        <w:spacing w:line="276" w:lineRule="exact"/>
        <w:rPr>
          <w:sz w:val="24"/>
          <w:szCs w:val="24"/>
        </w:rPr>
      </w:pPr>
    </w:p>
    <w:p w14:paraId="29F3549C" w14:textId="7701A75B" w:rsidR="00F25EF3" w:rsidRDefault="00F25EF3" w:rsidP="00FC44DC">
      <w:pPr>
        <w:spacing w:line="276" w:lineRule="exact"/>
        <w:rPr>
          <w:sz w:val="24"/>
          <w:szCs w:val="24"/>
        </w:rPr>
      </w:pPr>
    </w:p>
    <w:p w14:paraId="76181BEA" w14:textId="393410F9" w:rsidR="005433C3" w:rsidRPr="005462A9" w:rsidRDefault="00623B17" w:rsidP="00FC44DC">
      <w:pPr>
        <w:pStyle w:val="Heading2"/>
        <w:spacing w:before="69"/>
        <w:rPr>
          <w:b w:val="0"/>
          <w:bCs w:val="0"/>
        </w:rPr>
      </w:pPr>
      <w:r w:rsidRPr="00F679B1">
        <w:rPr>
          <w:spacing w:val="-1"/>
        </w:rPr>
        <w:t xml:space="preserve">Sample </w:t>
      </w:r>
      <w:r w:rsidR="005811BD" w:rsidRPr="00F679B1">
        <w:rPr>
          <w:spacing w:val="-1"/>
        </w:rPr>
        <w:t>Recommendations</w:t>
      </w:r>
      <w:r w:rsidR="005811BD" w:rsidRPr="00F679B1">
        <w:t xml:space="preserve"> </w:t>
      </w:r>
      <w:r w:rsidRPr="00F679B1">
        <w:t xml:space="preserve">by CAB </w:t>
      </w:r>
      <w:r w:rsidR="005811BD" w:rsidRPr="005462A9">
        <w:t xml:space="preserve">to </w:t>
      </w:r>
      <w:r w:rsidR="008D4950" w:rsidRPr="005462A9">
        <w:rPr>
          <w:spacing w:val="-2"/>
        </w:rPr>
        <w:t xml:space="preserve">/PRC/CFAR </w:t>
      </w:r>
      <w:r w:rsidR="007979D0" w:rsidRPr="005462A9">
        <w:rPr>
          <w:spacing w:val="-2"/>
        </w:rPr>
        <w:t>L</w:t>
      </w:r>
      <w:r w:rsidR="005811BD" w:rsidRPr="005462A9">
        <w:rPr>
          <w:spacing w:val="-1"/>
        </w:rPr>
        <w:t>eadership</w:t>
      </w:r>
    </w:p>
    <w:p w14:paraId="15F3D280" w14:textId="773C0FFF" w:rsidR="005433C3" w:rsidRDefault="005433C3" w:rsidP="00FC44DC">
      <w:pPr>
        <w:spacing w:before="1"/>
        <w:rPr>
          <w:rFonts w:ascii="Times New Roman" w:eastAsia="Times New Roman" w:hAnsi="Times New Roman" w:cs="Times New Roman"/>
          <w:b/>
          <w:bCs/>
          <w:sz w:val="24"/>
          <w:szCs w:val="24"/>
        </w:rPr>
      </w:pPr>
    </w:p>
    <w:p w14:paraId="6B32979D" w14:textId="77777777" w:rsidR="00DD2B69" w:rsidRPr="00DD2B69" w:rsidRDefault="00DD2B69" w:rsidP="00DD2B69">
      <w:pPr>
        <w:pStyle w:val="ListParagraph"/>
        <w:numPr>
          <w:ilvl w:val="0"/>
          <w:numId w:val="24"/>
        </w:numPr>
        <w:spacing w:before="1"/>
        <w:rPr>
          <w:rFonts w:ascii="Times New Roman" w:eastAsia="Times New Roman" w:hAnsi="Times New Roman" w:cs="Times New Roman"/>
          <w:bCs/>
          <w:sz w:val="24"/>
          <w:szCs w:val="24"/>
        </w:rPr>
      </w:pPr>
      <w:r w:rsidRPr="00DD2B69">
        <w:rPr>
          <w:rFonts w:ascii="Times New Roman" w:eastAsia="Times New Roman" w:hAnsi="Times New Roman" w:cs="Times New Roman"/>
          <w:bCs/>
          <w:sz w:val="24"/>
          <w:szCs w:val="24"/>
        </w:rPr>
        <w:t>Encourage researchers to use the CB for input on dissemination ideas/plans/grant language</w:t>
      </w:r>
      <w:r w:rsidRPr="00DD2B69">
        <w:t xml:space="preserve"> </w:t>
      </w:r>
    </w:p>
    <w:p w14:paraId="563E9741" w14:textId="283A99FF" w:rsidR="00DD2B69" w:rsidRPr="00DD2B69" w:rsidRDefault="00DD2B69" w:rsidP="00DD2B69">
      <w:pPr>
        <w:pStyle w:val="ListParagraph"/>
        <w:numPr>
          <w:ilvl w:val="0"/>
          <w:numId w:val="24"/>
        </w:numPr>
        <w:spacing w:before="1"/>
        <w:rPr>
          <w:rFonts w:ascii="Times New Roman" w:eastAsia="Times New Roman" w:hAnsi="Times New Roman" w:cs="Times New Roman"/>
          <w:bCs/>
          <w:sz w:val="24"/>
          <w:szCs w:val="24"/>
        </w:rPr>
      </w:pPr>
      <w:r w:rsidRPr="00DD2B69">
        <w:rPr>
          <w:rFonts w:ascii="Times New Roman" w:eastAsia="Times New Roman" w:hAnsi="Times New Roman" w:cs="Times New Roman"/>
          <w:bCs/>
          <w:sz w:val="24"/>
          <w:szCs w:val="24"/>
        </w:rPr>
        <w:t>Monitor and evaluate dissemination efforts</w:t>
      </w:r>
    </w:p>
    <w:p w14:paraId="0BE705F8" w14:textId="77777777" w:rsidR="00DD2B69" w:rsidRPr="00DD2B69" w:rsidRDefault="00DD2B69" w:rsidP="00DD2B69">
      <w:pPr>
        <w:pStyle w:val="ListParagraph"/>
        <w:numPr>
          <w:ilvl w:val="0"/>
          <w:numId w:val="24"/>
        </w:numPr>
        <w:spacing w:before="1"/>
        <w:rPr>
          <w:rFonts w:ascii="Times New Roman" w:eastAsia="Times New Roman" w:hAnsi="Times New Roman" w:cs="Times New Roman"/>
          <w:bCs/>
          <w:sz w:val="24"/>
          <w:szCs w:val="24"/>
        </w:rPr>
      </w:pPr>
      <w:r w:rsidRPr="00DD2B69">
        <w:rPr>
          <w:rFonts w:ascii="Times New Roman" w:eastAsia="Times New Roman" w:hAnsi="Times New Roman" w:cs="Times New Roman"/>
          <w:bCs/>
          <w:sz w:val="24"/>
          <w:szCs w:val="24"/>
        </w:rPr>
        <w:t>Provide training on dissemination of research findings to project directors, fellows and faculty.</w:t>
      </w:r>
      <w:r w:rsidRPr="00DD2B69">
        <w:t xml:space="preserve"> </w:t>
      </w:r>
    </w:p>
    <w:p w14:paraId="058C43EE" w14:textId="77777777" w:rsidR="00DD2B69" w:rsidRPr="00DD2B69" w:rsidRDefault="00DD2B69" w:rsidP="00DD2B69">
      <w:pPr>
        <w:pStyle w:val="ListParagraph"/>
        <w:numPr>
          <w:ilvl w:val="0"/>
          <w:numId w:val="24"/>
        </w:numPr>
        <w:spacing w:before="1"/>
        <w:rPr>
          <w:rFonts w:ascii="Times New Roman" w:eastAsia="Times New Roman" w:hAnsi="Times New Roman" w:cs="Times New Roman"/>
          <w:bCs/>
          <w:sz w:val="24"/>
          <w:szCs w:val="24"/>
        </w:rPr>
      </w:pPr>
      <w:r w:rsidRPr="00DD2B69">
        <w:rPr>
          <w:rFonts w:ascii="Times New Roman" w:eastAsia="Times New Roman" w:hAnsi="Times New Roman" w:cs="Times New Roman"/>
          <w:bCs/>
          <w:sz w:val="24"/>
          <w:szCs w:val="24"/>
        </w:rPr>
        <w:t>Provide public access to all research dissemination efforts, including progress and final reports to funders, through the CAPS/PRC/CFAR websites.</w:t>
      </w:r>
      <w:r w:rsidRPr="00DD2B69">
        <w:t xml:space="preserve"> </w:t>
      </w:r>
    </w:p>
    <w:p w14:paraId="17A4B837" w14:textId="38DCB158" w:rsidR="00DD2B69" w:rsidRPr="00DD2B69" w:rsidRDefault="00DD2B69" w:rsidP="00DD2B69">
      <w:pPr>
        <w:pStyle w:val="ListParagraph"/>
        <w:numPr>
          <w:ilvl w:val="0"/>
          <w:numId w:val="24"/>
        </w:numPr>
        <w:spacing w:before="1"/>
        <w:rPr>
          <w:rFonts w:ascii="Times New Roman" w:eastAsia="Times New Roman" w:hAnsi="Times New Roman" w:cs="Times New Roman"/>
          <w:bCs/>
          <w:sz w:val="24"/>
          <w:szCs w:val="24"/>
        </w:rPr>
      </w:pPr>
      <w:r w:rsidRPr="00DD2B69">
        <w:rPr>
          <w:rFonts w:ascii="Times New Roman" w:eastAsia="Times New Roman" w:hAnsi="Times New Roman" w:cs="Times New Roman"/>
          <w:bCs/>
          <w:sz w:val="24"/>
          <w:szCs w:val="24"/>
        </w:rPr>
        <w:t>Advocate with faculty promotions committee on the value of research dissemination in the community.</w:t>
      </w:r>
    </w:p>
    <w:p w14:paraId="696A36BC" w14:textId="77777777" w:rsidR="00DD2B69" w:rsidRPr="00DD2B69" w:rsidRDefault="00DD2B69" w:rsidP="00FC44DC">
      <w:pPr>
        <w:spacing w:before="1"/>
        <w:rPr>
          <w:rFonts w:ascii="Times New Roman" w:eastAsia="Times New Roman" w:hAnsi="Times New Roman" w:cs="Times New Roman"/>
          <w:bCs/>
          <w:sz w:val="24"/>
          <w:szCs w:val="24"/>
        </w:rPr>
      </w:pPr>
    </w:p>
    <w:p w14:paraId="22645B1F" w14:textId="09337A8C" w:rsidR="00623B17" w:rsidRPr="005462A9" w:rsidRDefault="005811BD" w:rsidP="00D415C5">
      <w:pPr>
        <w:spacing w:line="360" w:lineRule="auto"/>
        <w:ind w:left="720"/>
        <w:rPr>
          <w:rFonts w:ascii="Times New Roman"/>
          <w:spacing w:val="39"/>
          <w:sz w:val="24"/>
          <w:szCs w:val="24"/>
        </w:rPr>
      </w:pPr>
      <w:r w:rsidRPr="00F679B1">
        <w:rPr>
          <w:rFonts w:ascii="Times New Roman"/>
          <w:b/>
          <w:spacing w:val="-1"/>
          <w:sz w:val="24"/>
          <w:szCs w:val="24"/>
        </w:rPr>
        <w:t>Attachment</w:t>
      </w:r>
      <w:r w:rsidRPr="00F679B1">
        <w:rPr>
          <w:rFonts w:ascii="Times New Roman"/>
          <w:b/>
          <w:sz w:val="24"/>
          <w:szCs w:val="24"/>
        </w:rPr>
        <w:t xml:space="preserve"> </w:t>
      </w:r>
      <w:r w:rsidRPr="00F679B1">
        <w:rPr>
          <w:rFonts w:ascii="Times New Roman"/>
          <w:b/>
          <w:spacing w:val="-1"/>
          <w:sz w:val="24"/>
          <w:szCs w:val="24"/>
        </w:rPr>
        <w:t>A</w:t>
      </w:r>
      <w:r w:rsidR="00623B17" w:rsidRPr="00F679B1">
        <w:rPr>
          <w:rFonts w:ascii="Times New Roman"/>
          <w:b/>
          <w:spacing w:val="-1"/>
          <w:sz w:val="24"/>
          <w:szCs w:val="24"/>
        </w:rPr>
        <w:t xml:space="preserve"> </w:t>
      </w:r>
      <w:r w:rsidRPr="005462A9">
        <w:rPr>
          <w:rFonts w:ascii="Times New Roman"/>
          <w:spacing w:val="-1"/>
          <w:sz w:val="24"/>
          <w:szCs w:val="24"/>
        </w:rPr>
        <w:t>- Sample</w:t>
      </w:r>
      <w:r w:rsidRPr="005462A9">
        <w:rPr>
          <w:rFonts w:ascii="Times New Roman"/>
          <w:spacing w:val="1"/>
          <w:sz w:val="24"/>
          <w:szCs w:val="24"/>
        </w:rPr>
        <w:t xml:space="preserve"> </w:t>
      </w:r>
      <w:r w:rsidRPr="005462A9">
        <w:rPr>
          <w:rFonts w:ascii="Times New Roman"/>
          <w:spacing w:val="-1"/>
          <w:sz w:val="24"/>
          <w:szCs w:val="24"/>
        </w:rPr>
        <w:t>grant</w:t>
      </w:r>
      <w:r w:rsidRPr="005462A9">
        <w:rPr>
          <w:rFonts w:ascii="Times New Roman"/>
          <w:sz w:val="24"/>
          <w:szCs w:val="24"/>
        </w:rPr>
        <w:t xml:space="preserve"> </w:t>
      </w:r>
      <w:r w:rsidRPr="005462A9">
        <w:rPr>
          <w:rFonts w:ascii="Times New Roman"/>
          <w:spacing w:val="-1"/>
          <w:sz w:val="24"/>
          <w:szCs w:val="24"/>
        </w:rPr>
        <w:t>language</w:t>
      </w:r>
      <w:r w:rsidRPr="005462A9">
        <w:rPr>
          <w:rFonts w:ascii="Times New Roman"/>
          <w:spacing w:val="1"/>
          <w:sz w:val="24"/>
          <w:szCs w:val="24"/>
        </w:rPr>
        <w:t xml:space="preserve"> </w:t>
      </w:r>
      <w:r w:rsidRPr="005462A9">
        <w:rPr>
          <w:rFonts w:ascii="Times New Roman"/>
          <w:sz w:val="24"/>
          <w:szCs w:val="24"/>
        </w:rPr>
        <w:t>for</w:t>
      </w:r>
      <w:r w:rsidRPr="005462A9">
        <w:rPr>
          <w:rFonts w:ascii="Times New Roman"/>
          <w:spacing w:val="-2"/>
          <w:sz w:val="24"/>
          <w:szCs w:val="24"/>
        </w:rPr>
        <w:t xml:space="preserve"> </w:t>
      </w:r>
      <w:r w:rsidRPr="005462A9">
        <w:rPr>
          <w:rFonts w:ascii="Times New Roman"/>
          <w:sz w:val="24"/>
          <w:szCs w:val="24"/>
        </w:rPr>
        <w:t>dissemination plan</w:t>
      </w:r>
      <w:r w:rsidRPr="005462A9">
        <w:rPr>
          <w:rFonts w:ascii="Times New Roman"/>
          <w:spacing w:val="39"/>
          <w:sz w:val="24"/>
          <w:szCs w:val="24"/>
        </w:rPr>
        <w:t xml:space="preserve"> </w:t>
      </w:r>
    </w:p>
    <w:p w14:paraId="7F087140" w14:textId="77777777" w:rsidR="00623B17" w:rsidRPr="005462A9" w:rsidRDefault="005811BD" w:rsidP="00D415C5">
      <w:pPr>
        <w:spacing w:line="360" w:lineRule="auto"/>
        <w:ind w:left="720"/>
        <w:rPr>
          <w:rFonts w:ascii="Times New Roman"/>
          <w:spacing w:val="53"/>
          <w:sz w:val="24"/>
          <w:szCs w:val="24"/>
        </w:rPr>
      </w:pPr>
      <w:r w:rsidRPr="005462A9">
        <w:rPr>
          <w:rFonts w:ascii="Times New Roman"/>
          <w:b/>
          <w:spacing w:val="-1"/>
          <w:sz w:val="24"/>
          <w:szCs w:val="24"/>
        </w:rPr>
        <w:t>Attachment</w:t>
      </w:r>
      <w:r w:rsidRPr="005462A9">
        <w:rPr>
          <w:rFonts w:ascii="Times New Roman"/>
          <w:b/>
          <w:sz w:val="24"/>
          <w:szCs w:val="24"/>
        </w:rPr>
        <w:t xml:space="preserve"> B</w:t>
      </w:r>
      <w:r w:rsidR="00623B17" w:rsidRPr="005462A9">
        <w:rPr>
          <w:rFonts w:ascii="Times New Roman"/>
          <w:b/>
          <w:sz w:val="24"/>
          <w:szCs w:val="24"/>
        </w:rPr>
        <w:t xml:space="preserve"> </w:t>
      </w:r>
      <w:r w:rsidRPr="005462A9">
        <w:rPr>
          <w:rFonts w:ascii="Times New Roman"/>
          <w:sz w:val="24"/>
          <w:szCs w:val="24"/>
        </w:rPr>
        <w:t>-</w:t>
      </w:r>
      <w:r w:rsidRPr="005462A9">
        <w:rPr>
          <w:rFonts w:ascii="Times New Roman"/>
          <w:spacing w:val="-1"/>
          <w:sz w:val="24"/>
          <w:szCs w:val="24"/>
        </w:rPr>
        <w:t xml:space="preserve"> Guidelines</w:t>
      </w:r>
      <w:r w:rsidRPr="005462A9">
        <w:rPr>
          <w:rFonts w:ascii="Times New Roman"/>
          <w:sz w:val="24"/>
          <w:szCs w:val="24"/>
        </w:rPr>
        <w:t xml:space="preserve"> for</w:t>
      </w:r>
      <w:r w:rsidRPr="005462A9">
        <w:rPr>
          <w:rFonts w:ascii="Times New Roman"/>
          <w:spacing w:val="-2"/>
          <w:sz w:val="24"/>
          <w:szCs w:val="24"/>
        </w:rPr>
        <w:t xml:space="preserve"> </w:t>
      </w:r>
      <w:r w:rsidRPr="005462A9">
        <w:rPr>
          <w:rFonts w:ascii="Times New Roman"/>
          <w:spacing w:val="-1"/>
          <w:sz w:val="24"/>
          <w:szCs w:val="24"/>
        </w:rPr>
        <w:t>dissemination</w:t>
      </w:r>
      <w:r w:rsidRPr="005462A9">
        <w:rPr>
          <w:rFonts w:ascii="Times New Roman"/>
          <w:sz w:val="24"/>
          <w:szCs w:val="24"/>
        </w:rPr>
        <w:t xml:space="preserve"> plan/timeline</w:t>
      </w:r>
      <w:r w:rsidRPr="005462A9">
        <w:rPr>
          <w:rFonts w:ascii="Times New Roman"/>
          <w:spacing w:val="53"/>
          <w:sz w:val="24"/>
          <w:szCs w:val="24"/>
        </w:rPr>
        <w:t xml:space="preserve"> </w:t>
      </w:r>
    </w:p>
    <w:p w14:paraId="01ED9EE9" w14:textId="77777777" w:rsidR="005433C3" w:rsidRPr="005462A9" w:rsidRDefault="005811BD" w:rsidP="00D415C5">
      <w:pPr>
        <w:spacing w:line="360" w:lineRule="auto"/>
        <w:ind w:left="720"/>
        <w:rPr>
          <w:rFonts w:ascii="Times New Roman" w:eastAsia="Times New Roman" w:hAnsi="Times New Roman" w:cs="Times New Roman"/>
          <w:sz w:val="24"/>
          <w:szCs w:val="24"/>
        </w:rPr>
      </w:pPr>
      <w:r w:rsidRPr="005462A9">
        <w:rPr>
          <w:rFonts w:ascii="Times New Roman"/>
          <w:b/>
          <w:spacing w:val="-1"/>
          <w:sz w:val="24"/>
          <w:szCs w:val="24"/>
        </w:rPr>
        <w:t>Attachment</w:t>
      </w:r>
      <w:r w:rsidRPr="005462A9">
        <w:rPr>
          <w:rFonts w:ascii="Times New Roman"/>
          <w:b/>
          <w:sz w:val="24"/>
          <w:szCs w:val="24"/>
        </w:rPr>
        <w:t xml:space="preserve"> </w:t>
      </w:r>
      <w:r w:rsidRPr="005462A9">
        <w:rPr>
          <w:rFonts w:ascii="Times New Roman"/>
          <w:b/>
          <w:spacing w:val="-1"/>
          <w:sz w:val="24"/>
          <w:szCs w:val="24"/>
        </w:rPr>
        <w:t>C</w:t>
      </w:r>
      <w:r w:rsidR="00623B17" w:rsidRPr="005462A9">
        <w:rPr>
          <w:rFonts w:ascii="Times New Roman"/>
          <w:b/>
          <w:spacing w:val="-1"/>
          <w:sz w:val="24"/>
          <w:szCs w:val="24"/>
        </w:rPr>
        <w:t xml:space="preserve"> </w:t>
      </w:r>
      <w:r w:rsidRPr="005462A9">
        <w:rPr>
          <w:rFonts w:ascii="Times New Roman"/>
          <w:spacing w:val="-1"/>
          <w:sz w:val="24"/>
          <w:szCs w:val="24"/>
        </w:rPr>
        <w:t>-</w:t>
      </w:r>
      <w:r w:rsidRPr="005462A9">
        <w:rPr>
          <w:rFonts w:ascii="Times New Roman"/>
          <w:spacing w:val="1"/>
          <w:sz w:val="24"/>
          <w:szCs w:val="24"/>
        </w:rPr>
        <w:t xml:space="preserve"> </w:t>
      </w:r>
      <w:r w:rsidRPr="005462A9">
        <w:rPr>
          <w:rFonts w:ascii="Times New Roman"/>
          <w:spacing w:val="-1"/>
          <w:sz w:val="24"/>
          <w:szCs w:val="24"/>
        </w:rPr>
        <w:t>Ideas</w:t>
      </w:r>
      <w:r w:rsidRPr="005462A9">
        <w:rPr>
          <w:rFonts w:ascii="Times New Roman"/>
          <w:sz w:val="24"/>
          <w:szCs w:val="24"/>
        </w:rPr>
        <w:t xml:space="preserve"> for</w:t>
      </w:r>
      <w:r w:rsidRPr="005462A9">
        <w:rPr>
          <w:rFonts w:ascii="Times New Roman"/>
          <w:spacing w:val="1"/>
          <w:sz w:val="24"/>
          <w:szCs w:val="24"/>
        </w:rPr>
        <w:t xml:space="preserve"> </w:t>
      </w:r>
      <w:r w:rsidRPr="005462A9">
        <w:rPr>
          <w:rFonts w:ascii="Times New Roman"/>
          <w:sz w:val="24"/>
          <w:szCs w:val="24"/>
        </w:rPr>
        <w:t>involving</w:t>
      </w:r>
      <w:r w:rsidRPr="005462A9">
        <w:rPr>
          <w:rFonts w:ascii="Times New Roman"/>
          <w:spacing w:val="-2"/>
          <w:sz w:val="24"/>
          <w:szCs w:val="24"/>
        </w:rPr>
        <w:t xml:space="preserve"> </w:t>
      </w:r>
      <w:r w:rsidRPr="005462A9">
        <w:rPr>
          <w:rFonts w:ascii="Times New Roman"/>
          <w:spacing w:val="-1"/>
          <w:sz w:val="24"/>
          <w:szCs w:val="24"/>
        </w:rPr>
        <w:t>participants</w:t>
      </w:r>
      <w:r w:rsidRPr="005462A9">
        <w:rPr>
          <w:rFonts w:ascii="Times New Roman"/>
          <w:sz w:val="24"/>
          <w:szCs w:val="24"/>
        </w:rPr>
        <w:t xml:space="preserve"> in</w:t>
      </w:r>
      <w:r w:rsidRPr="005462A9">
        <w:rPr>
          <w:rFonts w:ascii="Times New Roman"/>
          <w:spacing w:val="2"/>
          <w:sz w:val="24"/>
          <w:szCs w:val="24"/>
        </w:rPr>
        <w:t xml:space="preserve"> </w:t>
      </w:r>
      <w:r w:rsidRPr="005462A9">
        <w:rPr>
          <w:rFonts w:ascii="Times New Roman"/>
          <w:spacing w:val="-1"/>
          <w:sz w:val="24"/>
          <w:szCs w:val="24"/>
        </w:rPr>
        <w:t>dissemination</w:t>
      </w:r>
    </w:p>
    <w:p w14:paraId="0415A0FB" w14:textId="77777777" w:rsidR="00D415C5" w:rsidRDefault="005811BD" w:rsidP="00D415C5">
      <w:pPr>
        <w:pStyle w:val="BodyText"/>
        <w:spacing w:line="360" w:lineRule="auto"/>
        <w:ind w:left="720"/>
        <w:rPr>
          <w:spacing w:val="-5"/>
        </w:rPr>
      </w:pPr>
      <w:r w:rsidRPr="005462A9">
        <w:rPr>
          <w:b/>
          <w:spacing w:val="-1"/>
        </w:rPr>
        <w:t>Attachment</w:t>
      </w:r>
      <w:r w:rsidRPr="005462A9">
        <w:rPr>
          <w:b/>
        </w:rPr>
        <w:t xml:space="preserve"> </w:t>
      </w:r>
      <w:r w:rsidRPr="005462A9">
        <w:rPr>
          <w:b/>
          <w:spacing w:val="-1"/>
        </w:rPr>
        <w:t>D</w:t>
      </w:r>
      <w:r w:rsidR="00623B17" w:rsidRPr="005462A9">
        <w:rPr>
          <w:b/>
          <w:spacing w:val="-1"/>
        </w:rPr>
        <w:t xml:space="preserve"> </w:t>
      </w:r>
      <w:r w:rsidRPr="005462A9">
        <w:rPr>
          <w:spacing w:val="-1"/>
        </w:rPr>
        <w:t>-</w:t>
      </w:r>
      <w:r w:rsidRPr="005462A9">
        <w:rPr>
          <w:spacing w:val="1"/>
        </w:rPr>
        <w:t xml:space="preserve"> </w:t>
      </w:r>
      <w:r w:rsidRPr="005462A9">
        <w:rPr>
          <w:spacing w:val="-1"/>
        </w:rPr>
        <w:t>Local</w:t>
      </w:r>
      <w:r w:rsidR="00623B17" w:rsidRPr="005462A9">
        <w:t xml:space="preserve"> and</w:t>
      </w:r>
      <w:r w:rsidRPr="005462A9">
        <w:t xml:space="preserve"> </w:t>
      </w:r>
      <w:r w:rsidRPr="005462A9">
        <w:rPr>
          <w:spacing w:val="-1"/>
        </w:rPr>
        <w:t>national</w:t>
      </w:r>
      <w:r w:rsidRPr="005462A9">
        <w:t xml:space="preserve"> </w:t>
      </w:r>
      <w:r w:rsidRPr="005462A9">
        <w:rPr>
          <w:spacing w:val="-1"/>
        </w:rPr>
        <w:t>HIV/AIDS</w:t>
      </w:r>
      <w:r w:rsidRPr="005462A9">
        <w:t xml:space="preserve"> </w:t>
      </w:r>
      <w:r w:rsidRPr="005462A9">
        <w:rPr>
          <w:spacing w:val="-1"/>
        </w:rPr>
        <w:t>conferences,</w:t>
      </w:r>
      <w:r w:rsidRPr="005462A9">
        <w:t xml:space="preserve"> </w:t>
      </w:r>
      <w:r w:rsidRPr="005462A9">
        <w:rPr>
          <w:spacing w:val="-1"/>
        </w:rPr>
        <w:t>publications</w:t>
      </w:r>
      <w:r w:rsidRPr="005462A9">
        <w:t xml:space="preserve"> </w:t>
      </w:r>
      <w:r w:rsidR="00623B17" w:rsidRPr="005462A9">
        <w:t xml:space="preserve">and </w:t>
      </w:r>
      <w:r w:rsidRPr="005462A9">
        <w:rPr>
          <w:spacing w:val="-1"/>
        </w:rPr>
        <w:t>websites</w:t>
      </w:r>
      <w:r w:rsidRPr="005462A9">
        <w:t xml:space="preserve"> used </w:t>
      </w:r>
      <w:r w:rsidRPr="005462A9">
        <w:rPr>
          <w:spacing w:val="2"/>
        </w:rPr>
        <w:t>by</w:t>
      </w:r>
    </w:p>
    <w:p w14:paraId="13F61176" w14:textId="5FB1EB9C" w:rsidR="005433C3" w:rsidRPr="005462A9" w:rsidRDefault="00D415C5" w:rsidP="00D415C5">
      <w:pPr>
        <w:pStyle w:val="BodyText"/>
        <w:spacing w:line="360" w:lineRule="auto"/>
        <w:ind w:left="1440" w:firstLine="720"/>
        <w:rPr>
          <w:spacing w:val="103"/>
        </w:rPr>
      </w:pPr>
      <w:r>
        <w:rPr>
          <w:b/>
          <w:spacing w:val="-1"/>
        </w:rPr>
        <w:t xml:space="preserve">   </w:t>
      </w:r>
      <w:r w:rsidR="005811BD" w:rsidRPr="005462A9">
        <w:rPr>
          <w:spacing w:val="-1"/>
        </w:rPr>
        <w:t>service</w:t>
      </w:r>
      <w:r>
        <w:rPr>
          <w:spacing w:val="-1"/>
        </w:rPr>
        <w:t xml:space="preserve"> </w:t>
      </w:r>
      <w:r w:rsidR="005811BD" w:rsidRPr="005462A9">
        <w:rPr>
          <w:spacing w:val="-1"/>
        </w:rPr>
        <w:t>providers</w:t>
      </w:r>
    </w:p>
    <w:p w14:paraId="620893EA" w14:textId="00B94C54" w:rsidR="005433C3" w:rsidRPr="005462A9" w:rsidRDefault="005811BD" w:rsidP="00D415C5">
      <w:pPr>
        <w:pStyle w:val="BodyText"/>
        <w:spacing w:line="360" w:lineRule="auto"/>
        <w:ind w:left="720"/>
      </w:pPr>
      <w:r w:rsidRPr="005462A9">
        <w:rPr>
          <w:b/>
          <w:spacing w:val="-1"/>
        </w:rPr>
        <w:t>Attachment</w:t>
      </w:r>
      <w:r w:rsidRPr="005462A9">
        <w:rPr>
          <w:b/>
        </w:rPr>
        <w:t xml:space="preserve"> E</w:t>
      </w:r>
      <w:r w:rsidR="00623B17" w:rsidRPr="005462A9">
        <w:rPr>
          <w:b/>
        </w:rPr>
        <w:t xml:space="preserve"> </w:t>
      </w:r>
      <w:r w:rsidR="00D415C5">
        <w:t>-</w:t>
      </w:r>
      <w:r w:rsidR="00D415C5" w:rsidRPr="005462A9">
        <w:rPr>
          <w:spacing w:val="-1"/>
        </w:rPr>
        <w:t xml:space="preserve"> </w:t>
      </w:r>
      <w:r w:rsidR="00D415C5">
        <w:rPr>
          <w:spacing w:val="-1"/>
        </w:rPr>
        <w:t xml:space="preserve">Kinds of </w:t>
      </w:r>
      <w:r w:rsidRPr="005462A9">
        <w:rPr>
          <w:spacing w:val="-1"/>
        </w:rPr>
        <w:t>research</w:t>
      </w:r>
      <w:r w:rsidRPr="005462A9">
        <w:t xml:space="preserve"> data </w:t>
      </w:r>
      <w:r w:rsidR="00D415C5">
        <w:t xml:space="preserve">that </w:t>
      </w:r>
      <w:r w:rsidRPr="005462A9">
        <w:t xml:space="preserve">should be </w:t>
      </w:r>
      <w:r w:rsidRPr="005462A9">
        <w:rPr>
          <w:spacing w:val="-1"/>
        </w:rPr>
        <w:t>disseminated</w:t>
      </w:r>
    </w:p>
    <w:p w14:paraId="7E1F63C0" w14:textId="77777777" w:rsidR="005433C3" w:rsidRPr="005462A9" w:rsidRDefault="005811BD" w:rsidP="00D415C5">
      <w:pPr>
        <w:spacing w:line="360" w:lineRule="auto"/>
        <w:ind w:left="720"/>
        <w:rPr>
          <w:rFonts w:ascii="Times New Roman" w:eastAsia="Times New Roman" w:hAnsi="Times New Roman" w:cs="Times New Roman"/>
          <w:sz w:val="24"/>
          <w:szCs w:val="24"/>
        </w:rPr>
      </w:pPr>
      <w:r w:rsidRPr="005462A9">
        <w:rPr>
          <w:rFonts w:ascii="Times New Roman"/>
          <w:b/>
          <w:spacing w:val="-1"/>
          <w:sz w:val="24"/>
          <w:szCs w:val="24"/>
        </w:rPr>
        <w:t>Attachment</w:t>
      </w:r>
      <w:r w:rsidRPr="005462A9">
        <w:rPr>
          <w:rFonts w:ascii="Times New Roman"/>
          <w:b/>
          <w:spacing w:val="1"/>
          <w:sz w:val="24"/>
          <w:szCs w:val="24"/>
        </w:rPr>
        <w:t xml:space="preserve"> </w:t>
      </w:r>
      <w:r w:rsidRPr="005462A9">
        <w:rPr>
          <w:rFonts w:ascii="Times New Roman"/>
          <w:b/>
          <w:spacing w:val="-1"/>
          <w:sz w:val="24"/>
          <w:szCs w:val="24"/>
        </w:rPr>
        <w:t>F</w:t>
      </w:r>
      <w:r w:rsidR="00623B17" w:rsidRPr="005462A9">
        <w:rPr>
          <w:rFonts w:ascii="Times New Roman"/>
          <w:b/>
          <w:spacing w:val="-1"/>
          <w:sz w:val="24"/>
          <w:szCs w:val="24"/>
        </w:rPr>
        <w:t xml:space="preserve"> </w:t>
      </w:r>
      <w:r w:rsidRPr="005462A9">
        <w:rPr>
          <w:rFonts w:ascii="Times New Roman"/>
          <w:spacing w:val="-1"/>
          <w:sz w:val="24"/>
          <w:szCs w:val="24"/>
        </w:rPr>
        <w:t xml:space="preserve">- </w:t>
      </w:r>
      <w:r w:rsidRPr="005462A9">
        <w:rPr>
          <w:rFonts w:ascii="Times New Roman"/>
          <w:sz w:val="24"/>
          <w:szCs w:val="24"/>
        </w:rPr>
        <w:t>Resources for</w:t>
      </w:r>
      <w:r w:rsidRPr="005462A9">
        <w:rPr>
          <w:rFonts w:ascii="Times New Roman"/>
          <w:spacing w:val="-2"/>
          <w:sz w:val="24"/>
          <w:szCs w:val="24"/>
        </w:rPr>
        <w:t xml:space="preserve"> </w:t>
      </w:r>
      <w:r w:rsidRPr="005462A9">
        <w:rPr>
          <w:rFonts w:ascii="Times New Roman"/>
          <w:spacing w:val="-1"/>
          <w:sz w:val="24"/>
          <w:szCs w:val="24"/>
        </w:rPr>
        <w:t>researchers</w:t>
      </w:r>
    </w:p>
    <w:p w14:paraId="1542C499" w14:textId="77777777" w:rsidR="005433C3" w:rsidRPr="005462A9" w:rsidRDefault="005811BD" w:rsidP="00D415C5">
      <w:pPr>
        <w:spacing w:line="360" w:lineRule="auto"/>
        <w:ind w:left="720"/>
        <w:rPr>
          <w:rFonts w:ascii="Times New Roman" w:eastAsia="Times New Roman" w:hAnsi="Times New Roman" w:cs="Times New Roman"/>
          <w:sz w:val="24"/>
          <w:szCs w:val="24"/>
        </w:rPr>
      </w:pPr>
      <w:r w:rsidRPr="005462A9">
        <w:rPr>
          <w:rFonts w:ascii="Times New Roman"/>
          <w:b/>
          <w:spacing w:val="-1"/>
          <w:sz w:val="24"/>
          <w:szCs w:val="24"/>
        </w:rPr>
        <w:t>Attachment</w:t>
      </w:r>
      <w:r w:rsidRPr="005462A9">
        <w:rPr>
          <w:rFonts w:ascii="Times New Roman"/>
          <w:b/>
          <w:sz w:val="24"/>
          <w:szCs w:val="24"/>
        </w:rPr>
        <w:t xml:space="preserve"> G</w:t>
      </w:r>
      <w:r w:rsidR="00623B17" w:rsidRPr="005462A9">
        <w:rPr>
          <w:rFonts w:ascii="Times New Roman"/>
          <w:b/>
          <w:sz w:val="24"/>
          <w:szCs w:val="24"/>
        </w:rPr>
        <w:t xml:space="preserve"> </w:t>
      </w:r>
      <w:r w:rsidRPr="005462A9">
        <w:rPr>
          <w:rFonts w:ascii="Times New Roman"/>
          <w:sz w:val="24"/>
          <w:szCs w:val="24"/>
        </w:rPr>
        <w:t>-</w:t>
      </w:r>
      <w:r w:rsidRPr="005462A9">
        <w:rPr>
          <w:rFonts w:ascii="Times New Roman"/>
          <w:spacing w:val="-1"/>
          <w:sz w:val="24"/>
          <w:szCs w:val="24"/>
        </w:rPr>
        <w:t xml:space="preserve"> Examples</w:t>
      </w:r>
      <w:r w:rsidRPr="005462A9">
        <w:rPr>
          <w:rFonts w:ascii="Times New Roman"/>
          <w:sz w:val="24"/>
          <w:szCs w:val="24"/>
        </w:rPr>
        <w:t xml:space="preserve"> of </w:t>
      </w:r>
      <w:r w:rsidRPr="005462A9">
        <w:rPr>
          <w:rFonts w:ascii="Times New Roman"/>
          <w:spacing w:val="-1"/>
          <w:sz w:val="24"/>
          <w:szCs w:val="24"/>
        </w:rPr>
        <w:t xml:space="preserve">effective </w:t>
      </w:r>
      <w:r w:rsidRPr="005462A9">
        <w:rPr>
          <w:rFonts w:ascii="Times New Roman"/>
          <w:sz w:val="24"/>
          <w:szCs w:val="24"/>
        </w:rPr>
        <w:t>dissemination</w:t>
      </w:r>
    </w:p>
    <w:p w14:paraId="3D7CE132" w14:textId="77777777" w:rsidR="005433C3" w:rsidRDefault="005433C3">
      <w:pPr>
        <w:rPr>
          <w:rFonts w:ascii="Times New Roman" w:eastAsia="Times New Roman" w:hAnsi="Times New Roman" w:cs="Times New Roman"/>
          <w:sz w:val="24"/>
          <w:szCs w:val="24"/>
        </w:rPr>
        <w:sectPr w:rsidR="005433C3" w:rsidSect="00E76294">
          <w:pgSz w:w="12240" w:h="15840"/>
          <w:pgMar w:top="1360" w:right="1120" w:bottom="907" w:left="1080" w:header="0" w:footer="706" w:gutter="0"/>
          <w:cols w:space="720"/>
        </w:sectPr>
      </w:pPr>
    </w:p>
    <w:p w14:paraId="7AD81D2B" w14:textId="1B2072D9" w:rsidR="005433C3" w:rsidRDefault="005811BD" w:rsidP="00FC44DC">
      <w:pPr>
        <w:pStyle w:val="Heading1"/>
        <w:rPr>
          <w:b w:val="0"/>
          <w:bCs w:val="0"/>
        </w:rPr>
      </w:pPr>
      <w:r>
        <w:rPr>
          <w:spacing w:val="-1"/>
        </w:rPr>
        <w:lastRenderedPageBreak/>
        <w:t>Attachment</w:t>
      </w:r>
      <w:r>
        <w:rPr>
          <w:spacing w:val="3"/>
        </w:rPr>
        <w:t xml:space="preserve"> </w:t>
      </w:r>
      <w:r>
        <w:rPr>
          <w:spacing w:val="-3"/>
        </w:rPr>
        <w:t>A</w:t>
      </w:r>
      <w:r w:rsidR="004079B6">
        <w:rPr>
          <w:spacing w:val="-3"/>
        </w:rPr>
        <w:t xml:space="preserve"> -</w:t>
      </w:r>
      <w:r>
        <w:rPr>
          <w:spacing w:val="1"/>
        </w:rPr>
        <w:t xml:space="preserve"> </w:t>
      </w:r>
      <w:r>
        <w:rPr>
          <w:spacing w:val="-1"/>
        </w:rPr>
        <w:t>Sample</w:t>
      </w:r>
      <w:r>
        <w:rPr>
          <w:spacing w:val="1"/>
        </w:rPr>
        <w:t xml:space="preserve"> </w:t>
      </w:r>
      <w:r>
        <w:rPr>
          <w:spacing w:val="-2"/>
        </w:rPr>
        <w:t>grant</w:t>
      </w:r>
      <w:r>
        <w:rPr>
          <w:spacing w:val="-1"/>
        </w:rPr>
        <w:t xml:space="preserve"> language</w:t>
      </w:r>
      <w:r w:rsidR="00623B17">
        <w:rPr>
          <w:spacing w:val="1"/>
        </w:rPr>
        <w:t xml:space="preserve"> </w:t>
      </w:r>
      <w:r>
        <w:rPr>
          <w:spacing w:val="-1"/>
        </w:rPr>
        <w:t>for</w:t>
      </w:r>
      <w:r>
        <w:rPr>
          <w:spacing w:val="1"/>
        </w:rPr>
        <w:t xml:space="preserve"> </w:t>
      </w:r>
      <w:r>
        <w:rPr>
          <w:spacing w:val="-2"/>
        </w:rPr>
        <w:t>dissemination</w:t>
      </w:r>
      <w:r>
        <w:rPr>
          <w:spacing w:val="-1"/>
        </w:rPr>
        <w:t xml:space="preserve"> plan</w:t>
      </w:r>
    </w:p>
    <w:p w14:paraId="4FE3EAF0" w14:textId="77777777" w:rsidR="005433C3" w:rsidRDefault="005433C3" w:rsidP="00784442">
      <w:pPr>
        <w:spacing w:before="7"/>
        <w:rPr>
          <w:rFonts w:ascii="Arial" w:eastAsia="Arial" w:hAnsi="Arial" w:cs="Arial"/>
          <w:b/>
          <w:bCs/>
          <w:sz w:val="23"/>
          <w:szCs w:val="23"/>
        </w:rPr>
      </w:pPr>
    </w:p>
    <w:p w14:paraId="75B8DDD0" w14:textId="77777777" w:rsidR="005433C3" w:rsidRDefault="00623B17" w:rsidP="00FC44DC">
      <w:pPr>
        <w:pStyle w:val="BodyText"/>
      </w:pPr>
      <w:r>
        <w:rPr>
          <w:spacing w:val="-1"/>
        </w:rPr>
        <w:t xml:space="preserve">The </w:t>
      </w:r>
      <w:r w:rsidR="005811BD">
        <w:rPr>
          <w:spacing w:val="-1"/>
        </w:rPr>
        <w:t xml:space="preserve">sample </w:t>
      </w:r>
      <w:r w:rsidR="005811BD">
        <w:t xml:space="preserve">text </w:t>
      </w:r>
      <w:r w:rsidR="00554F3B">
        <w:t xml:space="preserve">below can </w:t>
      </w:r>
      <w:r w:rsidR="005811BD">
        <w:t>be</w:t>
      </w:r>
      <w:r w:rsidR="005811BD">
        <w:rPr>
          <w:spacing w:val="-1"/>
        </w:rPr>
        <w:t xml:space="preserve"> included</w:t>
      </w:r>
      <w:r w:rsidR="005811BD">
        <w:t xml:space="preserve"> in</w:t>
      </w:r>
      <w:r w:rsidR="005811BD">
        <w:rPr>
          <w:spacing w:val="2"/>
        </w:rPr>
        <w:t xml:space="preserve"> </w:t>
      </w:r>
      <w:r w:rsidR="005811BD">
        <w:rPr>
          <w:spacing w:val="-1"/>
        </w:rPr>
        <w:t>grant</w:t>
      </w:r>
      <w:r w:rsidR="005811BD">
        <w:t xml:space="preserve"> </w:t>
      </w:r>
      <w:r w:rsidR="005811BD">
        <w:rPr>
          <w:spacing w:val="-1"/>
        </w:rPr>
        <w:t>proposals:</w:t>
      </w:r>
    </w:p>
    <w:p w14:paraId="50227297" w14:textId="77777777" w:rsidR="005433C3" w:rsidRDefault="005433C3" w:rsidP="00FC44DC">
      <w:pPr>
        <w:rPr>
          <w:rFonts w:ascii="Times New Roman" w:eastAsia="Times New Roman" w:hAnsi="Times New Roman" w:cs="Times New Roman"/>
          <w:sz w:val="24"/>
          <w:szCs w:val="24"/>
        </w:rPr>
      </w:pPr>
    </w:p>
    <w:p w14:paraId="5492F8C6" w14:textId="6681563E" w:rsidR="00554F3B" w:rsidRDefault="005811BD" w:rsidP="00FC44DC">
      <w:pPr>
        <w:pStyle w:val="BodyText"/>
        <w:ind w:right="94"/>
      </w:pPr>
      <w:r>
        <w:t>We</w:t>
      </w:r>
      <w:r>
        <w:rPr>
          <w:spacing w:val="-1"/>
        </w:rPr>
        <w:t xml:space="preserve"> </w:t>
      </w:r>
      <w:r>
        <w:t xml:space="preserve">will </w:t>
      </w:r>
      <w:r>
        <w:rPr>
          <w:spacing w:val="-1"/>
        </w:rPr>
        <w:t>work</w:t>
      </w:r>
      <w:r>
        <w:t xml:space="preserve"> with CAPS</w:t>
      </w:r>
      <w:r w:rsidR="00D57305">
        <w:t>/PRC</w:t>
      </w:r>
      <w:r>
        <w:rPr>
          <w:spacing w:val="1"/>
        </w:rPr>
        <w:t xml:space="preserve"> </w:t>
      </w:r>
      <w:r w:rsidR="001D5285">
        <w:rPr>
          <w:spacing w:val="-1"/>
        </w:rPr>
        <w:t>Community Engagement (CE)</w:t>
      </w:r>
      <w:r>
        <w:t xml:space="preserve"> </w:t>
      </w:r>
      <w:r>
        <w:rPr>
          <w:spacing w:val="-1"/>
        </w:rPr>
        <w:t xml:space="preserve">Core </w:t>
      </w:r>
      <w:r w:rsidR="001D408F">
        <w:rPr>
          <w:spacing w:val="-1"/>
        </w:rPr>
        <w:t xml:space="preserve">staff </w:t>
      </w:r>
      <w:r>
        <w:t xml:space="preserve">to </w:t>
      </w:r>
      <w:r>
        <w:rPr>
          <w:spacing w:val="-1"/>
        </w:rPr>
        <w:t>develop</w:t>
      </w:r>
      <w:r>
        <w:t xml:space="preserve"> </w:t>
      </w:r>
      <w:r>
        <w:rPr>
          <w:spacing w:val="-1"/>
        </w:rPr>
        <w:t>effective</w:t>
      </w:r>
      <w:r w:rsidR="005826CE">
        <w:rPr>
          <w:spacing w:val="81"/>
        </w:rPr>
        <w:t xml:space="preserve"> </w:t>
      </w:r>
      <w:r>
        <w:rPr>
          <w:spacing w:val="-1"/>
        </w:rPr>
        <w:t>dissemination</w:t>
      </w:r>
      <w:r>
        <w:t xml:space="preserve"> </w:t>
      </w:r>
      <w:r>
        <w:rPr>
          <w:spacing w:val="-1"/>
        </w:rPr>
        <w:t>strategies.</w:t>
      </w:r>
      <w:r>
        <w:rPr>
          <w:spacing w:val="1"/>
        </w:rPr>
        <w:t xml:space="preserve"> </w:t>
      </w:r>
      <w:r>
        <w:t>The</w:t>
      </w:r>
      <w:r>
        <w:rPr>
          <w:spacing w:val="-2"/>
        </w:rPr>
        <w:t xml:space="preserve"> </w:t>
      </w:r>
      <w:r w:rsidR="001D5285">
        <w:rPr>
          <w:spacing w:val="-1"/>
        </w:rPr>
        <w:t>CE</w:t>
      </w:r>
      <w:r w:rsidR="001D5285">
        <w:t xml:space="preserve"> </w:t>
      </w:r>
      <w:r>
        <w:t>Core</w:t>
      </w:r>
      <w:r>
        <w:rPr>
          <w:spacing w:val="-2"/>
        </w:rPr>
        <w:t xml:space="preserve"> </w:t>
      </w:r>
      <w:r>
        <w:t>has extensive</w:t>
      </w:r>
      <w:r>
        <w:rPr>
          <w:spacing w:val="-1"/>
        </w:rPr>
        <w:t xml:space="preserve"> experience </w:t>
      </w:r>
      <w:r>
        <w:t>disseminating</w:t>
      </w:r>
      <w:r>
        <w:rPr>
          <w:spacing w:val="-2"/>
        </w:rPr>
        <w:t xml:space="preserve"> </w:t>
      </w:r>
      <w:r>
        <w:rPr>
          <w:spacing w:val="-1"/>
        </w:rPr>
        <w:t>research</w:t>
      </w:r>
      <w:r>
        <w:t xml:space="preserve"> </w:t>
      </w:r>
      <w:r>
        <w:rPr>
          <w:spacing w:val="-1"/>
        </w:rPr>
        <w:t>materials</w:t>
      </w:r>
      <w:r>
        <w:t xml:space="preserve"> and</w:t>
      </w:r>
      <w:r>
        <w:rPr>
          <w:spacing w:val="83"/>
        </w:rPr>
        <w:t xml:space="preserve"> </w:t>
      </w:r>
      <w:r>
        <w:rPr>
          <w:spacing w:val="-1"/>
        </w:rPr>
        <w:t>findings,</w:t>
      </w:r>
      <w:r>
        <w:t xml:space="preserve"> as well </w:t>
      </w:r>
      <w:r>
        <w:rPr>
          <w:spacing w:val="-1"/>
        </w:rPr>
        <w:t>as</w:t>
      </w:r>
      <w:r>
        <w:t xml:space="preserve"> synthesizing</w:t>
      </w:r>
      <w:r>
        <w:rPr>
          <w:spacing w:val="-2"/>
        </w:rPr>
        <w:t xml:space="preserve"> </w:t>
      </w:r>
      <w:r>
        <w:rPr>
          <w:spacing w:val="-1"/>
        </w:rPr>
        <w:t>and</w:t>
      </w:r>
      <w:r>
        <w:t xml:space="preserve"> </w:t>
      </w:r>
      <w:r>
        <w:rPr>
          <w:spacing w:val="-1"/>
        </w:rPr>
        <w:t>rewriting</w:t>
      </w:r>
      <w:r>
        <w:rPr>
          <w:spacing w:val="-2"/>
        </w:rPr>
        <w:t xml:space="preserve"> </w:t>
      </w:r>
      <w:r>
        <w:t>the</w:t>
      </w:r>
      <w:r>
        <w:rPr>
          <w:spacing w:val="1"/>
        </w:rPr>
        <w:t xml:space="preserve"> </w:t>
      </w:r>
      <w:r>
        <w:rPr>
          <w:spacing w:val="-1"/>
        </w:rPr>
        <w:t>data</w:t>
      </w:r>
      <w:r>
        <w:t xml:space="preserve"> to make</w:t>
      </w:r>
      <w:r>
        <w:rPr>
          <w:spacing w:val="-2"/>
        </w:rPr>
        <w:t xml:space="preserve"> </w:t>
      </w:r>
      <w:r>
        <w:t xml:space="preserve">it </w:t>
      </w:r>
      <w:r>
        <w:rPr>
          <w:spacing w:val="-1"/>
        </w:rPr>
        <w:t>understandable</w:t>
      </w:r>
      <w:r>
        <w:t xml:space="preserve"> </w:t>
      </w:r>
      <w:r>
        <w:rPr>
          <w:spacing w:val="-1"/>
        </w:rPr>
        <w:t>and</w:t>
      </w:r>
      <w:r>
        <w:t xml:space="preserve"> useable </w:t>
      </w:r>
      <w:r>
        <w:rPr>
          <w:spacing w:val="-1"/>
        </w:rPr>
        <w:t>for</w:t>
      </w:r>
      <w:r w:rsidR="00EC6F75">
        <w:rPr>
          <w:spacing w:val="71"/>
        </w:rPr>
        <w:t xml:space="preserve"> </w:t>
      </w:r>
      <w:r>
        <w:rPr>
          <w:spacing w:val="-1"/>
        </w:rPr>
        <w:t>CBOs</w:t>
      </w:r>
      <w:r>
        <w:t xml:space="preserve"> </w:t>
      </w:r>
      <w:r>
        <w:rPr>
          <w:spacing w:val="-1"/>
        </w:rPr>
        <w:t>and</w:t>
      </w:r>
      <w:r>
        <w:t xml:space="preserve"> other </w:t>
      </w:r>
      <w:r>
        <w:rPr>
          <w:spacing w:val="-1"/>
        </w:rPr>
        <w:t>audiences.</w:t>
      </w:r>
      <w:r>
        <w:t xml:space="preserve"> </w:t>
      </w:r>
    </w:p>
    <w:p w14:paraId="255EAFAE" w14:textId="77777777" w:rsidR="00554F3B" w:rsidRDefault="00554F3B" w:rsidP="00FC44DC">
      <w:pPr>
        <w:pStyle w:val="BodyText"/>
        <w:ind w:right="94"/>
      </w:pPr>
    </w:p>
    <w:p w14:paraId="3C866154" w14:textId="01632D99" w:rsidR="005433C3" w:rsidRDefault="00D57305" w:rsidP="00FC44DC">
      <w:pPr>
        <w:pStyle w:val="BodyText"/>
        <w:ind w:right="94"/>
      </w:pPr>
      <w:r>
        <w:t>I</w:t>
      </w:r>
      <w:r w:rsidR="005811BD">
        <w:rPr>
          <w:spacing w:val="-1"/>
        </w:rPr>
        <w:t>nnovative dissemination</w:t>
      </w:r>
      <w:r w:rsidR="005811BD">
        <w:t xml:space="preserve"> methods </w:t>
      </w:r>
      <w:r>
        <w:t xml:space="preserve">used by </w:t>
      </w:r>
      <w:r w:rsidR="005811BD">
        <w:t>the</w:t>
      </w:r>
      <w:r w:rsidR="005811BD">
        <w:rPr>
          <w:spacing w:val="-1"/>
        </w:rPr>
        <w:t xml:space="preserve"> </w:t>
      </w:r>
      <w:r w:rsidR="001D5285">
        <w:rPr>
          <w:spacing w:val="-1"/>
        </w:rPr>
        <w:t>CE</w:t>
      </w:r>
      <w:r w:rsidR="001D5285">
        <w:t xml:space="preserve"> </w:t>
      </w:r>
      <w:r w:rsidR="005811BD">
        <w:t>Core</w:t>
      </w:r>
      <w:r w:rsidR="005811BD">
        <w:rPr>
          <w:spacing w:val="-2"/>
        </w:rPr>
        <w:t xml:space="preserve"> </w:t>
      </w:r>
      <w:r w:rsidR="00302D24">
        <w:t>include</w:t>
      </w:r>
      <w:r>
        <w:rPr>
          <w:spacing w:val="67"/>
        </w:rPr>
        <w:t xml:space="preserve"> </w:t>
      </w:r>
      <w:r w:rsidR="005811BD">
        <w:t xml:space="preserve">individual </w:t>
      </w:r>
      <w:r w:rsidR="005811BD">
        <w:rPr>
          <w:spacing w:val="-1"/>
        </w:rPr>
        <w:t>consultations,</w:t>
      </w:r>
      <w:r w:rsidR="005811BD">
        <w:rPr>
          <w:spacing w:val="-3"/>
        </w:rPr>
        <w:t xml:space="preserve"> </w:t>
      </w:r>
      <w:r w:rsidR="005811BD">
        <w:rPr>
          <w:spacing w:val="-1"/>
        </w:rPr>
        <w:t>group trainings,</w:t>
      </w:r>
      <w:r w:rsidR="005811BD">
        <w:rPr>
          <w:spacing w:val="2"/>
        </w:rPr>
        <w:t xml:space="preserve"> </w:t>
      </w:r>
      <w:r w:rsidR="005811BD">
        <w:rPr>
          <w:spacing w:val="-1"/>
        </w:rPr>
        <w:t>conference workshops,</w:t>
      </w:r>
      <w:r w:rsidR="005811BD">
        <w:rPr>
          <w:spacing w:val="6"/>
        </w:rPr>
        <w:t xml:space="preserve"> </w:t>
      </w:r>
      <w:r w:rsidR="005811BD">
        <w:rPr>
          <w:spacing w:val="-1"/>
        </w:rPr>
        <w:t>e-newsletter</w:t>
      </w:r>
      <w:r w:rsidR="00554F3B">
        <w:rPr>
          <w:spacing w:val="-1"/>
        </w:rPr>
        <w:t>s</w:t>
      </w:r>
      <w:r w:rsidR="005811BD">
        <w:t xml:space="preserve">, </w:t>
      </w:r>
      <w:r w:rsidR="00554F3B">
        <w:rPr>
          <w:spacing w:val="-1"/>
        </w:rPr>
        <w:t>f</w:t>
      </w:r>
      <w:r w:rsidR="005811BD">
        <w:rPr>
          <w:spacing w:val="-1"/>
        </w:rPr>
        <w:t>act</w:t>
      </w:r>
      <w:r w:rsidR="00554F3B">
        <w:t xml:space="preserve"> s</w:t>
      </w:r>
      <w:r w:rsidR="005811BD">
        <w:t>heets, the</w:t>
      </w:r>
      <w:r>
        <w:t xml:space="preserve"> </w:t>
      </w:r>
      <w:r w:rsidR="005811BD">
        <w:rPr>
          <w:spacing w:val="-1"/>
        </w:rPr>
        <w:t>website</w:t>
      </w:r>
      <w:r w:rsidR="00554F3B">
        <w:rPr>
          <w:spacing w:val="-1"/>
        </w:rPr>
        <w:t>,</w:t>
      </w:r>
      <w:r w:rsidR="005811BD">
        <w:t xml:space="preserve"> </w:t>
      </w:r>
      <w:r w:rsidR="005811BD">
        <w:rPr>
          <w:spacing w:val="-1"/>
        </w:rPr>
        <w:t>and</w:t>
      </w:r>
      <w:r w:rsidR="005811BD">
        <w:t xml:space="preserve"> other </w:t>
      </w:r>
      <w:r w:rsidR="005811BD">
        <w:rPr>
          <w:spacing w:val="-1"/>
        </w:rPr>
        <w:t>social</w:t>
      </w:r>
      <w:r w:rsidR="005811BD">
        <w:t xml:space="preserve"> media</w:t>
      </w:r>
      <w:r w:rsidR="005811BD">
        <w:rPr>
          <w:spacing w:val="-1"/>
        </w:rPr>
        <w:t xml:space="preserve"> (</w:t>
      </w:r>
      <w:r w:rsidR="00554F3B">
        <w:rPr>
          <w:i/>
          <w:spacing w:val="-1"/>
        </w:rPr>
        <w:t>e.g.</w:t>
      </w:r>
      <w:r w:rsidR="00554F3B">
        <w:rPr>
          <w:spacing w:val="-1"/>
        </w:rPr>
        <w:t>,</w:t>
      </w:r>
      <w:r w:rsidR="00554F3B">
        <w:rPr>
          <w:i/>
          <w:spacing w:val="-1"/>
        </w:rPr>
        <w:t xml:space="preserve"> </w:t>
      </w:r>
      <w:r w:rsidR="005811BD">
        <w:rPr>
          <w:spacing w:val="-1"/>
        </w:rPr>
        <w:t>Facebook,</w:t>
      </w:r>
      <w:r w:rsidR="005811BD">
        <w:rPr>
          <w:spacing w:val="2"/>
        </w:rPr>
        <w:t xml:space="preserve"> </w:t>
      </w:r>
      <w:r w:rsidR="005811BD">
        <w:rPr>
          <w:spacing w:val="-1"/>
        </w:rPr>
        <w:t>Twitter,</w:t>
      </w:r>
      <w:r w:rsidR="005811BD">
        <w:rPr>
          <w:spacing w:val="1"/>
        </w:rPr>
        <w:t xml:space="preserve"> </w:t>
      </w:r>
      <w:r w:rsidR="005811BD">
        <w:rPr>
          <w:spacing w:val="-1"/>
        </w:rPr>
        <w:t>LinkedIn</w:t>
      </w:r>
      <w:r w:rsidR="00554F3B">
        <w:t>).</w:t>
      </w:r>
    </w:p>
    <w:p w14:paraId="0A50B96C" w14:textId="77777777" w:rsidR="00554F3B" w:rsidRDefault="00554F3B" w:rsidP="00FC44DC">
      <w:pPr>
        <w:pStyle w:val="BodyText"/>
        <w:ind w:right="94"/>
      </w:pPr>
    </w:p>
    <w:p w14:paraId="55E618E8" w14:textId="77777777" w:rsidR="005433C3" w:rsidRDefault="005811BD" w:rsidP="00FC44DC">
      <w:pPr>
        <w:pStyle w:val="BodyText"/>
      </w:pPr>
      <w:r>
        <w:t xml:space="preserve">To </w:t>
      </w:r>
      <w:r>
        <w:rPr>
          <w:spacing w:val="-1"/>
        </w:rPr>
        <w:t>ensure</w:t>
      </w:r>
      <w:r>
        <w:rPr>
          <w:spacing w:val="-2"/>
        </w:rPr>
        <w:t xml:space="preserve"> </w:t>
      </w:r>
      <w:r>
        <w:t>that our</w:t>
      </w:r>
      <w:r>
        <w:rPr>
          <w:spacing w:val="1"/>
        </w:rPr>
        <w:t xml:space="preserve"> </w:t>
      </w:r>
      <w:r>
        <w:rPr>
          <w:spacing w:val="-1"/>
        </w:rPr>
        <w:t>results</w:t>
      </w:r>
      <w:r>
        <w:t xml:space="preserve"> </w:t>
      </w:r>
      <w:r>
        <w:rPr>
          <w:spacing w:val="-1"/>
        </w:rPr>
        <w:t xml:space="preserve">are </w:t>
      </w:r>
      <w:r>
        <w:t>used</w:t>
      </w:r>
      <w:r>
        <w:rPr>
          <w:spacing w:val="-1"/>
        </w:rPr>
        <w:t xml:space="preserve"> </w:t>
      </w:r>
      <w:r>
        <w:rPr>
          <w:spacing w:val="2"/>
        </w:rPr>
        <w:t>by</w:t>
      </w:r>
      <w:r>
        <w:rPr>
          <w:spacing w:val="-3"/>
        </w:rPr>
        <w:t xml:space="preserve"> </w:t>
      </w:r>
      <w:r>
        <w:rPr>
          <w:spacing w:val="-1"/>
        </w:rPr>
        <w:t>researchers,</w:t>
      </w:r>
      <w:r>
        <w:rPr>
          <w:spacing w:val="1"/>
        </w:rPr>
        <w:t xml:space="preserve"> </w:t>
      </w:r>
      <w:r>
        <w:rPr>
          <w:spacing w:val="-1"/>
        </w:rPr>
        <w:t>policymakers</w:t>
      </w:r>
      <w:r w:rsidR="00554F3B">
        <w:rPr>
          <w:spacing w:val="-1"/>
        </w:rPr>
        <w:t>,</w:t>
      </w:r>
      <w:r>
        <w:t xml:space="preserve"> </w:t>
      </w:r>
      <w:r>
        <w:rPr>
          <w:spacing w:val="-1"/>
        </w:rPr>
        <w:t>and</w:t>
      </w:r>
      <w:r>
        <w:t xml:space="preserve"> CBOs,</w:t>
      </w:r>
      <w:r>
        <w:rPr>
          <w:spacing w:val="1"/>
        </w:rPr>
        <w:t xml:space="preserve"> </w:t>
      </w:r>
      <w:r>
        <w:t>we</w:t>
      </w:r>
      <w:r>
        <w:rPr>
          <w:spacing w:val="-2"/>
        </w:rPr>
        <w:t xml:space="preserve"> </w:t>
      </w:r>
      <w:r>
        <w:t>will:</w:t>
      </w:r>
    </w:p>
    <w:p w14:paraId="775670B7" w14:textId="77777777" w:rsidR="005433C3" w:rsidRDefault="005433C3" w:rsidP="00FC44DC">
      <w:pPr>
        <w:rPr>
          <w:rFonts w:ascii="Times New Roman" w:eastAsia="Times New Roman" w:hAnsi="Times New Roman" w:cs="Times New Roman"/>
          <w:sz w:val="24"/>
          <w:szCs w:val="24"/>
        </w:rPr>
      </w:pPr>
    </w:p>
    <w:p w14:paraId="4A2F2706" w14:textId="77777777" w:rsidR="005433C3" w:rsidRDefault="005811BD" w:rsidP="00FC44DC">
      <w:pPr>
        <w:pStyle w:val="BodyText"/>
        <w:numPr>
          <w:ilvl w:val="1"/>
          <w:numId w:val="3"/>
        </w:numPr>
        <w:tabs>
          <w:tab w:val="left" w:pos="1196"/>
        </w:tabs>
        <w:ind w:right="374"/>
      </w:pPr>
      <w:r>
        <w:t>Make</w:t>
      </w:r>
      <w:r>
        <w:rPr>
          <w:spacing w:val="-2"/>
        </w:rPr>
        <w:t xml:space="preserve"> </w:t>
      </w:r>
      <w:r>
        <w:t>the survey</w:t>
      </w:r>
      <w:r>
        <w:rPr>
          <w:spacing w:val="-5"/>
        </w:rPr>
        <w:t xml:space="preserve"> </w:t>
      </w:r>
      <w:r>
        <w:rPr>
          <w:spacing w:val="-1"/>
        </w:rPr>
        <w:t xml:space="preserve">available </w:t>
      </w:r>
      <w:r>
        <w:t>to CAPS</w:t>
      </w:r>
      <w:r>
        <w:rPr>
          <w:spacing w:val="1"/>
        </w:rPr>
        <w:t xml:space="preserve"> </w:t>
      </w:r>
      <w:r>
        <w:rPr>
          <w:spacing w:val="-1"/>
        </w:rPr>
        <w:t>and</w:t>
      </w:r>
      <w:r>
        <w:t xml:space="preserve"> other</w:t>
      </w:r>
      <w:r>
        <w:rPr>
          <w:spacing w:val="-2"/>
        </w:rPr>
        <w:t xml:space="preserve"> </w:t>
      </w:r>
      <w:r>
        <w:rPr>
          <w:spacing w:val="-1"/>
        </w:rPr>
        <w:t>researchers</w:t>
      </w:r>
      <w:r>
        <w:t xml:space="preserve"> </w:t>
      </w:r>
      <w:r>
        <w:rPr>
          <w:spacing w:val="-1"/>
        </w:rPr>
        <w:t>through</w:t>
      </w:r>
      <w:r>
        <w:t xml:space="preserve"> the CAPS</w:t>
      </w:r>
      <w:r>
        <w:rPr>
          <w:spacing w:val="2"/>
        </w:rPr>
        <w:t xml:space="preserve"> </w:t>
      </w:r>
      <w:r>
        <w:rPr>
          <w:spacing w:val="-1"/>
        </w:rPr>
        <w:t>Instrument</w:t>
      </w:r>
      <w:r>
        <w:rPr>
          <w:spacing w:val="66"/>
        </w:rPr>
        <w:t xml:space="preserve"> </w:t>
      </w:r>
      <w:r>
        <w:rPr>
          <w:spacing w:val="-1"/>
        </w:rPr>
        <w:t>Archive</w:t>
      </w:r>
      <w:r>
        <w:t xml:space="preserve"> on the</w:t>
      </w:r>
      <w:r>
        <w:rPr>
          <w:spacing w:val="-1"/>
        </w:rPr>
        <w:t xml:space="preserve"> </w:t>
      </w:r>
      <w:r>
        <w:t>CAPS</w:t>
      </w:r>
      <w:r>
        <w:rPr>
          <w:spacing w:val="1"/>
        </w:rPr>
        <w:t xml:space="preserve"> </w:t>
      </w:r>
      <w:r>
        <w:t xml:space="preserve">web </w:t>
      </w:r>
      <w:r>
        <w:rPr>
          <w:spacing w:val="-1"/>
        </w:rPr>
        <w:t>page.</w:t>
      </w:r>
      <w:r>
        <w:t xml:space="preserve"> Both </w:t>
      </w:r>
      <w:r>
        <w:rPr>
          <w:spacing w:val="-1"/>
        </w:rPr>
        <w:t>English</w:t>
      </w:r>
      <w:r>
        <w:t xml:space="preserve"> </w:t>
      </w:r>
      <w:r>
        <w:rPr>
          <w:spacing w:val="-1"/>
        </w:rPr>
        <w:t>and</w:t>
      </w:r>
      <w:r>
        <w:rPr>
          <w:spacing w:val="2"/>
        </w:rPr>
        <w:t xml:space="preserve"> </w:t>
      </w:r>
      <w:r>
        <w:rPr>
          <w:spacing w:val="-1"/>
        </w:rPr>
        <w:t>Spanish</w:t>
      </w:r>
      <w:r>
        <w:t xml:space="preserve"> </w:t>
      </w:r>
      <w:r>
        <w:rPr>
          <w:spacing w:val="-1"/>
        </w:rPr>
        <w:t>versions</w:t>
      </w:r>
      <w:r>
        <w:t xml:space="preserve"> will be </w:t>
      </w:r>
      <w:r>
        <w:rPr>
          <w:spacing w:val="-1"/>
        </w:rPr>
        <w:t>available.</w:t>
      </w:r>
    </w:p>
    <w:p w14:paraId="0DF8E57A" w14:textId="00927F7B" w:rsidR="005433C3" w:rsidRDefault="005811BD" w:rsidP="00FC44DC">
      <w:pPr>
        <w:pStyle w:val="BodyText"/>
        <w:numPr>
          <w:ilvl w:val="1"/>
          <w:numId w:val="3"/>
        </w:numPr>
        <w:tabs>
          <w:tab w:val="left" w:pos="1196"/>
        </w:tabs>
        <w:ind w:right="588"/>
      </w:pPr>
      <w:r>
        <w:rPr>
          <w:spacing w:val="-1"/>
        </w:rPr>
        <w:t>Report</w:t>
      </w:r>
      <w:r>
        <w:t xml:space="preserve"> </w:t>
      </w:r>
      <w:r w:rsidR="00302D24">
        <w:t xml:space="preserve">research </w:t>
      </w:r>
      <w:r>
        <w:rPr>
          <w:spacing w:val="-1"/>
        </w:rPr>
        <w:t>results</w:t>
      </w:r>
      <w:r>
        <w:t xml:space="preserve"> at </w:t>
      </w:r>
      <w:r>
        <w:rPr>
          <w:spacing w:val="-1"/>
        </w:rPr>
        <w:t>conferences</w:t>
      </w:r>
      <w:r>
        <w:t xml:space="preserve"> that </w:t>
      </w:r>
      <w:r>
        <w:rPr>
          <w:spacing w:val="-1"/>
        </w:rPr>
        <w:t>target</w:t>
      </w:r>
      <w:r>
        <w:rPr>
          <w:spacing w:val="2"/>
        </w:rPr>
        <w:t xml:space="preserve"> </w:t>
      </w:r>
      <w:r>
        <w:rPr>
          <w:spacing w:val="-1"/>
        </w:rPr>
        <w:t>researchers</w:t>
      </w:r>
      <w:r>
        <w:t xml:space="preserve"> </w:t>
      </w:r>
      <w:r>
        <w:rPr>
          <w:spacing w:val="-1"/>
        </w:rPr>
        <w:t>and</w:t>
      </w:r>
      <w:r>
        <w:rPr>
          <w:spacing w:val="2"/>
        </w:rPr>
        <w:t xml:space="preserve"> </w:t>
      </w:r>
      <w:r>
        <w:rPr>
          <w:spacing w:val="-1"/>
        </w:rPr>
        <w:t>conferences</w:t>
      </w:r>
      <w:r>
        <w:t xml:space="preserve"> that </w:t>
      </w:r>
      <w:r>
        <w:rPr>
          <w:spacing w:val="-1"/>
        </w:rPr>
        <w:t xml:space="preserve">are </w:t>
      </w:r>
      <w:r>
        <w:t>more</w:t>
      </w:r>
      <w:r>
        <w:rPr>
          <w:spacing w:val="83"/>
        </w:rPr>
        <w:t xml:space="preserve"> </w:t>
      </w:r>
      <w:r>
        <w:rPr>
          <w:spacing w:val="-1"/>
        </w:rPr>
        <w:t>community-based.</w:t>
      </w:r>
    </w:p>
    <w:p w14:paraId="20883A10" w14:textId="70B6375A" w:rsidR="005433C3" w:rsidRDefault="005811BD" w:rsidP="00FC44DC">
      <w:pPr>
        <w:pStyle w:val="BodyText"/>
        <w:numPr>
          <w:ilvl w:val="1"/>
          <w:numId w:val="3"/>
        </w:numPr>
        <w:tabs>
          <w:tab w:val="left" w:pos="1196"/>
        </w:tabs>
      </w:pPr>
      <w:r>
        <w:rPr>
          <w:spacing w:val="-1"/>
        </w:rPr>
        <w:t>Peer</w:t>
      </w:r>
      <w:r>
        <w:t xml:space="preserve"> </w:t>
      </w:r>
      <w:r>
        <w:rPr>
          <w:spacing w:val="-1"/>
        </w:rPr>
        <w:t>review</w:t>
      </w:r>
      <w:r>
        <w:t xml:space="preserve"> </w:t>
      </w:r>
      <w:r>
        <w:rPr>
          <w:spacing w:val="-1"/>
        </w:rPr>
        <w:t>all</w:t>
      </w:r>
      <w:r>
        <w:t xml:space="preserve"> published</w:t>
      </w:r>
      <w:r>
        <w:rPr>
          <w:spacing w:val="1"/>
        </w:rPr>
        <w:t xml:space="preserve"> </w:t>
      </w:r>
      <w:r>
        <w:rPr>
          <w:spacing w:val="-1"/>
        </w:rPr>
        <w:t>products</w:t>
      </w:r>
      <w:r>
        <w:t xml:space="preserve"> with CAPS</w:t>
      </w:r>
      <w:r w:rsidR="00302D24">
        <w:t>/PRC/CFAR</w:t>
      </w:r>
      <w:r>
        <w:rPr>
          <w:spacing w:val="1"/>
        </w:rPr>
        <w:t xml:space="preserve"> </w:t>
      </w:r>
      <w:r>
        <w:rPr>
          <w:spacing w:val="-1"/>
        </w:rPr>
        <w:t>researchers</w:t>
      </w:r>
      <w:r>
        <w:t xml:space="preserve"> </w:t>
      </w:r>
      <w:r>
        <w:rPr>
          <w:spacing w:val="-1"/>
        </w:rPr>
        <w:t>and</w:t>
      </w:r>
      <w:r>
        <w:t xml:space="preserve"> CBO </w:t>
      </w:r>
      <w:r>
        <w:rPr>
          <w:spacing w:val="-1"/>
        </w:rPr>
        <w:t>staff.</w:t>
      </w:r>
    </w:p>
    <w:p w14:paraId="252828E4" w14:textId="3585836C" w:rsidR="005433C3" w:rsidRDefault="00302D24" w:rsidP="00FC44DC">
      <w:pPr>
        <w:pStyle w:val="BodyText"/>
        <w:numPr>
          <w:ilvl w:val="1"/>
          <w:numId w:val="3"/>
        </w:numPr>
        <w:tabs>
          <w:tab w:val="left" w:pos="1196"/>
        </w:tabs>
        <w:ind w:right="1276"/>
      </w:pPr>
      <w:r>
        <w:t>I</w:t>
      </w:r>
      <w:r w:rsidR="005811BD">
        <w:t xml:space="preserve">nclude one </w:t>
      </w:r>
      <w:r w:rsidR="005811BD">
        <w:rPr>
          <w:spacing w:val="-1"/>
        </w:rPr>
        <w:t>(or more)</w:t>
      </w:r>
      <w:r w:rsidR="005811BD">
        <w:t xml:space="preserve"> of our</w:t>
      </w:r>
      <w:r w:rsidR="005811BD">
        <w:rPr>
          <w:spacing w:val="-2"/>
        </w:rPr>
        <w:t xml:space="preserve"> </w:t>
      </w:r>
      <w:r w:rsidR="005811BD">
        <w:t>community</w:t>
      </w:r>
      <w:r w:rsidR="005811BD">
        <w:rPr>
          <w:spacing w:val="47"/>
        </w:rPr>
        <w:t xml:space="preserve"> </w:t>
      </w:r>
      <w:r w:rsidR="005811BD">
        <w:rPr>
          <w:spacing w:val="-1"/>
        </w:rPr>
        <w:t>collaborators</w:t>
      </w:r>
      <w:r w:rsidR="005811BD">
        <w:t xml:space="preserve"> </w:t>
      </w:r>
      <w:r w:rsidR="005811BD">
        <w:rPr>
          <w:spacing w:val="-1"/>
        </w:rPr>
        <w:t>as</w:t>
      </w:r>
      <w:r w:rsidR="005811BD">
        <w:rPr>
          <w:spacing w:val="2"/>
        </w:rPr>
        <w:t xml:space="preserve"> </w:t>
      </w:r>
      <w:r w:rsidR="005811BD">
        <w:rPr>
          <w:spacing w:val="-1"/>
        </w:rPr>
        <w:t>author</w:t>
      </w:r>
      <w:r>
        <w:rPr>
          <w:spacing w:val="-1"/>
        </w:rPr>
        <w:t xml:space="preserve">(s) on academic </w:t>
      </w:r>
      <w:r>
        <w:t xml:space="preserve">journal </w:t>
      </w:r>
      <w:r>
        <w:rPr>
          <w:spacing w:val="-1"/>
        </w:rPr>
        <w:t>article</w:t>
      </w:r>
      <w:r w:rsidR="001D408F">
        <w:rPr>
          <w:spacing w:val="-1"/>
        </w:rPr>
        <w:t>s</w:t>
      </w:r>
      <w:r w:rsidR="00554F3B">
        <w:rPr>
          <w:spacing w:val="-1"/>
        </w:rPr>
        <w:t>.</w:t>
      </w:r>
    </w:p>
    <w:p w14:paraId="10B58BB2" w14:textId="02389107" w:rsidR="005433C3" w:rsidRDefault="005811BD" w:rsidP="00FC44DC">
      <w:pPr>
        <w:pStyle w:val="BodyText"/>
        <w:numPr>
          <w:ilvl w:val="1"/>
          <w:numId w:val="3"/>
        </w:numPr>
        <w:tabs>
          <w:tab w:val="left" w:pos="1196"/>
        </w:tabs>
      </w:pPr>
      <w:r>
        <w:t xml:space="preserve">Write </w:t>
      </w:r>
      <w:r>
        <w:rPr>
          <w:spacing w:val="-1"/>
        </w:rPr>
        <w:t>an</w:t>
      </w:r>
      <w:r>
        <w:t xml:space="preserve"> </w:t>
      </w:r>
      <w:r>
        <w:rPr>
          <w:spacing w:val="-1"/>
        </w:rPr>
        <w:t>article</w:t>
      </w:r>
      <w:r>
        <w:rPr>
          <w:spacing w:val="-2"/>
        </w:rPr>
        <w:t xml:space="preserve"> </w:t>
      </w:r>
      <w:r>
        <w:rPr>
          <w:spacing w:val="-1"/>
        </w:rPr>
        <w:t>for</w:t>
      </w:r>
      <w:r>
        <w:rPr>
          <w:spacing w:val="1"/>
        </w:rPr>
        <w:t xml:space="preserve"> </w:t>
      </w:r>
      <w:r>
        <w:t>a</w:t>
      </w:r>
      <w:r>
        <w:rPr>
          <w:spacing w:val="-1"/>
        </w:rPr>
        <w:t xml:space="preserve"> </w:t>
      </w:r>
      <w:r>
        <w:t xml:space="preserve">local </w:t>
      </w:r>
      <w:r w:rsidR="00302D24">
        <w:t xml:space="preserve">paper, </w:t>
      </w:r>
      <w:r>
        <w:rPr>
          <w:spacing w:val="-1"/>
        </w:rPr>
        <w:t>magazine</w:t>
      </w:r>
      <w:r>
        <w:t xml:space="preserve"> or</w:t>
      </w:r>
      <w:r>
        <w:rPr>
          <w:spacing w:val="-2"/>
        </w:rPr>
        <w:t xml:space="preserve"> </w:t>
      </w:r>
      <w:r>
        <w:rPr>
          <w:spacing w:val="-1"/>
        </w:rPr>
        <w:t>newsletter</w:t>
      </w:r>
      <w:r>
        <w:t xml:space="preserve"> in </w:t>
      </w:r>
      <w:r>
        <w:rPr>
          <w:spacing w:val="-1"/>
        </w:rPr>
        <w:t>English</w:t>
      </w:r>
      <w:r>
        <w:t xml:space="preserve"> or Spanish</w:t>
      </w:r>
      <w:r w:rsidR="00302D24">
        <w:t xml:space="preserve">, </w:t>
      </w:r>
      <w:r w:rsidR="00302D24">
        <w:rPr>
          <w:spacing w:val="-2"/>
        </w:rPr>
        <w:t>highlighting research results</w:t>
      </w:r>
      <w:r>
        <w:t>.</w:t>
      </w:r>
    </w:p>
    <w:p w14:paraId="1FBCEF7A" w14:textId="1DA93CE9" w:rsidR="005433C3" w:rsidRDefault="005811BD" w:rsidP="00FC44DC">
      <w:pPr>
        <w:pStyle w:val="BodyText"/>
        <w:numPr>
          <w:ilvl w:val="1"/>
          <w:numId w:val="3"/>
        </w:numPr>
        <w:tabs>
          <w:tab w:val="left" w:pos="1196"/>
        </w:tabs>
        <w:ind w:right="687"/>
      </w:pPr>
      <w:r>
        <w:rPr>
          <w:spacing w:val="-1"/>
        </w:rPr>
        <w:t>Present</w:t>
      </w:r>
      <w:r>
        <w:t xml:space="preserve"> our </w:t>
      </w:r>
      <w:r>
        <w:rPr>
          <w:spacing w:val="-1"/>
        </w:rPr>
        <w:t>project</w:t>
      </w:r>
      <w:r>
        <w:t xml:space="preserve"> to the CAPS</w:t>
      </w:r>
      <w:r w:rsidR="00302D24">
        <w:t>/PRC/CFAR</w:t>
      </w:r>
      <w:r>
        <w:t xml:space="preserve"> Community</w:t>
      </w:r>
      <w:r>
        <w:rPr>
          <w:spacing w:val="-8"/>
        </w:rPr>
        <w:t xml:space="preserve"> </w:t>
      </w:r>
      <w:r>
        <w:t>Advisory</w:t>
      </w:r>
      <w:r>
        <w:rPr>
          <w:spacing w:val="-3"/>
        </w:rPr>
        <w:t xml:space="preserve"> </w:t>
      </w:r>
      <w:r>
        <w:rPr>
          <w:spacing w:val="-1"/>
        </w:rPr>
        <w:t>Board</w:t>
      </w:r>
      <w:r>
        <w:t xml:space="preserve"> </w:t>
      </w:r>
      <w:r>
        <w:rPr>
          <w:spacing w:val="-1"/>
        </w:rPr>
        <w:t xml:space="preserve">for </w:t>
      </w:r>
      <w:r>
        <w:t xml:space="preserve">input </w:t>
      </w:r>
      <w:r>
        <w:rPr>
          <w:spacing w:val="-1"/>
        </w:rPr>
        <w:t>and</w:t>
      </w:r>
      <w:r>
        <w:rPr>
          <w:spacing w:val="2"/>
        </w:rPr>
        <w:t xml:space="preserve"> </w:t>
      </w:r>
      <w:r>
        <w:rPr>
          <w:spacing w:val="-1"/>
        </w:rPr>
        <w:t>help</w:t>
      </w:r>
      <w:r>
        <w:t xml:space="preserve"> with</w:t>
      </w:r>
      <w:r>
        <w:rPr>
          <w:spacing w:val="47"/>
        </w:rPr>
        <w:t xml:space="preserve"> </w:t>
      </w:r>
      <w:r>
        <w:rPr>
          <w:spacing w:val="-1"/>
        </w:rPr>
        <w:t>dissemination.</w:t>
      </w:r>
    </w:p>
    <w:p w14:paraId="2E3BDD8F" w14:textId="77777777" w:rsidR="005433C3" w:rsidRDefault="005811BD" w:rsidP="00FC44DC">
      <w:pPr>
        <w:pStyle w:val="BodyText"/>
        <w:numPr>
          <w:ilvl w:val="1"/>
          <w:numId w:val="3"/>
        </w:numPr>
        <w:tabs>
          <w:tab w:val="left" w:pos="1196"/>
        </w:tabs>
        <w:ind w:right="256"/>
      </w:pPr>
      <w:r>
        <w:t xml:space="preserve">Host </w:t>
      </w:r>
      <w:r>
        <w:rPr>
          <w:spacing w:val="-1"/>
        </w:rPr>
        <w:t>an</w:t>
      </w:r>
      <w:r>
        <w:t xml:space="preserve"> </w:t>
      </w:r>
      <w:r>
        <w:rPr>
          <w:spacing w:val="-1"/>
        </w:rPr>
        <w:t>informal</w:t>
      </w:r>
      <w:r>
        <w:t xml:space="preserve"> </w:t>
      </w:r>
      <w:r>
        <w:rPr>
          <w:spacing w:val="-1"/>
        </w:rPr>
        <w:t>seminar</w:t>
      </w:r>
      <w:r>
        <w:rPr>
          <w:spacing w:val="1"/>
        </w:rPr>
        <w:t xml:space="preserve"> </w:t>
      </w:r>
      <w:r>
        <w:t xml:space="preserve">with </w:t>
      </w:r>
      <w:r>
        <w:rPr>
          <w:spacing w:val="-1"/>
        </w:rPr>
        <w:t>refreshments</w:t>
      </w:r>
      <w:r>
        <w:t xml:space="preserve"> for</w:t>
      </w:r>
      <w:r>
        <w:rPr>
          <w:spacing w:val="-1"/>
        </w:rPr>
        <w:t xml:space="preserve"> all</w:t>
      </w:r>
      <w:r>
        <w:rPr>
          <w:spacing w:val="3"/>
        </w:rPr>
        <w:t xml:space="preserve"> </w:t>
      </w:r>
      <w:r>
        <w:rPr>
          <w:spacing w:val="-1"/>
        </w:rPr>
        <w:t>research</w:t>
      </w:r>
      <w:r>
        <w:t xml:space="preserve"> </w:t>
      </w:r>
      <w:r>
        <w:rPr>
          <w:spacing w:val="-1"/>
        </w:rPr>
        <w:t>participants</w:t>
      </w:r>
      <w:r>
        <w:t xml:space="preserve"> in </w:t>
      </w:r>
      <w:r>
        <w:rPr>
          <w:spacing w:val="-1"/>
        </w:rPr>
        <w:t>San</w:t>
      </w:r>
      <w:r>
        <w:t xml:space="preserve"> </w:t>
      </w:r>
      <w:r>
        <w:rPr>
          <w:spacing w:val="-1"/>
        </w:rPr>
        <w:t>Francisco</w:t>
      </w:r>
      <w:r>
        <w:rPr>
          <w:spacing w:val="93"/>
        </w:rPr>
        <w:t xml:space="preserve"> </w:t>
      </w:r>
      <w:r>
        <w:t>or</w:t>
      </w:r>
      <w:r>
        <w:rPr>
          <w:spacing w:val="-1"/>
        </w:rPr>
        <w:t xml:space="preserve"> </w:t>
      </w:r>
      <w:r>
        <w:t>other</w:t>
      </w:r>
      <w:r>
        <w:rPr>
          <w:spacing w:val="-2"/>
        </w:rPr>
        <w:t xml:space="preserve"> </w:t>
      </w:r>
      <w:r>
        <w:t>major</w:t>
      </w:r>
      <w:r>
        <w:rPr>
          <w:spacing w:val="-1"/>
        </w:rPr>
        <w:t xml:space="preserve"> relevant</w:t>
      </w:r>
      <w:r>
        <w:rPr>
          <w:spacing w:val="3"/>
        </w:rPr>
        <w:t xml:space="preserve"> </w:t>
      </w:r>
      <w:r>
        <w:t>Bay</w:t>
      </w:r>
      <w:r>
        <w:rPr>
          <w:spacing w:val="-3"/>
        </w:rPr>
        <w:t xml:space="preserve"> </w:t>
      </w:r>
      <w:r>
        <w:rPr>
          <w:spacing w:val="-1"/>
        </w:rPr>
        <w:t>Area</w:t>
      </w:r>
      <w:r>
        <w:t xml:space="preserve"> </w:t>
      </w:r>
      <w:r>
        <w:rPr>
          <w:spacing w:val="-1"/>
        </w:rPr>
        <w:t>cities</w:t>
      </w:r>
      <w:r>
        <w:t xml:space="preserve"> </w:t>
      </w:r>
      <w:r>
        <w:rPr>
          <w:spacing w:val="-1"/>
        </w:rPr>
        <w:t>(</w:t>
      </w:r>
      <w:r w:rsidRPr="00554F3B">
        <w:rPr>
          <w:i/>
          <w:spacing w:val="-1"/>
        </w:rPr>
        <w:t>e.g.</w:t>
      </w:r>
      <w:r w:rsidR="00554F3B">
        <w:rPr>
          <w:spacing w:val="-1"/>
        </w:rPr>
        <w:t>,</w:t>
      </w:r>
      <w:r>
        <w:rPr>
          <w:spacing w:val="2"/>
        </w:rPr>
        <w:t xml:space="preserve"> </w:t>
      </w:r>
      <w:r>
        <w:rPr>
          <w:spacing w:val="-1"/>
        </w:rPr>
        <w:t>Oakland,</w:t>
      </w:r>
      <w:r>
        <w:t xml:space="preserve"> </w:t>
      </w:r>
      <w:r>
        <w:rPr>
          <w:spacing w:val="-1"/>
        </w:rPr>
        <w:t>Berkeley,</w:t>
      </w:r>
      <w:r>
        <w:t xml:space="preserve"> Hayward,</w:t>
      </w:r>
      <w:r>
        <w:rPr>
          <w:spacing w:val="2"/>
        </w:rPr>
        <w:t xml:space="preserve"> </w:t>
      </w:r>
      <w:r>
        <w:rPr>
          <w:spacing w:val="-1"/>
        </w:rPr>
        <w:t>San</w:t>
      </w:r>
      <w:r>
        <w:t xml:space="preserve"> Jose),</w:t>
      </w:r>
      <w:r>
        <w:rPr>
          <w:spacing w:val="64"/>
        </w:rPr>
        <w:t xml:space="preserve"> </w:t>
      </w:r>
      <w:r>
        <w:rPr>
          <w:spacing w:val="-1"/>
        </w:rPr>
        <w:t>where</w:t>
      </w:r>
      <w:r>
        <w:t xml:space="preserve"> we</w:t>
      </w:r>
      <w:r>
        <w:rPr>
          <w:spacing w:val="-2"/>
        </w:rPr>
        <w:t xml:space="preserve"> </w:t>
      </w:r>
      <w:r>
        <w:t xml:space="preserve">discuss </w:t>
      </w:r>
      <w:r>
        <w:rPr>
          <w:spacing w:val="1"/>
        </w:rPr>
        <w:t>study</w:t>
      </w:r>
      <w:r>
        <w:rPr>
          <w:spacing w:val="-4"/>
        </w:rPr>
        <w:t xml:space="preserve"> </w:t>
      </w:r>
      <w:r>
        <w:rPr>
          <w:spacing w:val="-1"/>
        </w:rPr>
        <w:t>findings.</w:t>
      </w:r>
      <w:r>
        <w:rPr>
          <w:spacing w:val="60"/>
        </w:rPr>
        <w:t xml:space="preserve"> </w:t>
      </w:r>
      <w:r>
        <w:t xml:space="preserve">This will </w:t>
      </w:r>
      <w:r>
        <w:rPr>
          <w:spacing w:val="-1"/>
        </w:rPr>
        <w:t>ensure</w:t>
      </w:r>
      <w:r>
        <w:rPr>
          <w:spacing w:val="1"/>
        </w:rPr>
        <w:t xml:space="preserve"> </w:t>
      </w:r>
      <w:r>
        <w:t>that our</w:t>
      </w:r>
      <w:r>
        <w:rPr>
          <w:spacing w:val="-1"/>
        </w:rPr>
        <w:t xml:space="preserve"> interview</w:t>
      </w:r>
      <w:r>
        <w:t xml:space="preserve"> </w:t>
      </w:r>
      <w:r>
        <w:rPr>
          <w:spacing w:val="-1"/>
        </w:rPr>
        <w:t>and</w:t>
      </w:r>
      <w:r>
        <w:rPr>
          <w:spacing w:val="2"/>
        </w:rPr>
        <w:t xml:space="preserve"> </w:t>
      </w:r>
      <w:r>
        <w:t>focus group</w:t>
      </w:r>
      <w:r>
        <w:rPr>
          <w:spacing w:val="45"/>
        </w:rPr>
        <w:t xml:space="preserve"> </w:t>
      </w:r>
      <w:r>
        <w:rPr>
          <w:spacing w:val="-1"/>
        </w:rPr>
        <w:t>participants</w:t>
      </w:r>
      <w:r>
        <w:t xml:space="preserve"> and </w:t>
      </w:r>
      <w:r>
        <w:rPr>
          <w:spacing w:val="1"/>
        </w:rPr>
        <w:t>key</w:t>
      </w:r>
      <w:r>
        <w:rPr>
          <w:spacing w:val="-5"/>
        </w:rPr>
        <w:t xml:space="preserve"> </w:t>
      </w:r>
      <w:r>
        <w:rPr>
          <w:spacing w:val="-1"/>
        </w:rPr>
        <w:t>informants</w:t>
      </w:r>
      <w:r>
        <w:t xml:space="preserve"> </w:t>
      </w:r>
      <w:r>
        <w:rPr>
          <w:spacing w:val="-1"/>
        </w:rPr>
        <w:t>(such</w:t>
      </w:r>
      <w:r>
        <w:t xml:space="preserve"> </w:t>
      </w:r>
      <w:r>
        <w:rPr>
          <w:spacing w:val="-1"/>
        </w:rPr>
        <w:t>as</w:t>
      </w:r>
      <w:r>
        <w:t xml:space="preserve"> owners of </w:t>
      </w:r>
      <w:r>
        <w:rPr>
          <w:spacing w:val="-1"/>
        </w:rPr>
        <w:t>venues</w:t>
      </w:r>
      <w:r>
        <w:t xml:space="preserve"> where we</w:t>
      </w:r>
      <w:r>
        <w:rPr>
          <w:spacing w:val="-2"/>
        </w:rPr>
        <w:t xml:space="preserve"> </w:t>
      </w:r>
      <w:r>
        <w:t>recruited)</w:t>
      </w:r>
      <w:r>
        <w:rPr>
          <w:spacing w:val="-2"/>
        </w:rPr>
        <w:t xml:space="preserve"> </w:t>
      </w:r>
      <w:r>
        <w:t>h</w:t>
      </w:r>
      <w:r w:rsidR="00554F3B">
        <w:t xml:space="preserve">ave meaningful access to </w:t>
      </w:r>
      <w:r>
        <w:t>our</w:t>
      </w:r>
      <w:r>
        <w:rPr>
          <w:spacing w:val="55"/>
        </w:rPr>
        <w:t xml:space="preserve"> </w:t>
      </w:r>
      <w:r>
        <w:rPr>
          <w:spacing w:val="-1"/>
        </w:rPr>
        <w:t>findings.</w:t>
      </w:r>
    </w:p>
    <w:p w14:paraId="49AF804E" w14:textId="77777777" w:rsidR="005433C3" w:rsidRDefault="005811BD" w:rsidP="00FC44DC">
      <w:pPr>
        <w:pStyle w:val="BodyText"/>
        <w:numPr>
          <w:ilvl w:val="1"/>
          <w:numId w:val="3"/>
        </w:numPr>
        <w:tabs>
          <w:tab w:val="left" w:pos="1196"/>
        </w:tabs>
      </w:pPr>
      <w:r>
        <w:t>Make</w:t>
      </w:r>
      <w:r>
        <w:rPr>
          <w:spacing w:val="-2"/>
        </w:rPr>
        <w:t xml:space="preserve"> </w:t>
      </w:r>
      <w:r>
        <w:t>study</w:t>
      </w:r>
      <w:r>
        <w:rPr>
          <w:spacing w:val="-3"/>
        </w:rPr>
        <w:t xml:space="preserve"> </w:t>
      </w:r>
      <w:r>
        <w:rPr>
          <w:spacing w:val="-1"/>
        </w:rPr>
        <w:t>report</w:t>
      </w:r>
      <w:r>
        <w:t xml:space="preserve"> or </w:t>
      </w:r>
      <w:r>
        <w:rPr>
          <w:spacing w:val="-1"/>
        </w:rPr>
        <w:t>other</w:t>
      </w:r>
      <w:r>
        <w:t xml:space="preserve"> </w:t>
      </w:r>
      <w:r w:rsidR="00554F3B">
        <w:rPr>
          <w:spacing w:val="-1"/>
        </w:rPr>
        <w:t xml:space="preserve">articles </w:t>
      </w:r>
      <w:r>
        <w:rPr>
          <w:spacing w:val="-1"/>
        </w:rPr>
        <w:t>available</w:t>
      </w:r>
      <w:r>
        <w:rPr>
          <w:spacing w:val="1"/>
        </w:rPr>
        <w:t xml:space="preserve"> </w:t>
      </w:r>
      <w:r>
        <w:rPr>
          <w:spacing w:val="-1"/>
        </w:rPr>
        <w:t>at</w:t>
      </w:r>
      <w:r>
        <w:t xml:space="preserve"> the</w:t>
      </w:r>
      <w:r>
        <w:rPr>
          <w:spacing w:val="1"/>
        </w:rPr>
        <w:t xml:space="preserve"> </w:t>
      </w:r>
      <w:r>
        <w:rPr>
          <w:spacing w:val="-1"/>
        </w:rPr>
        <w:t>venues</w:t>
      </w:r>
      <w:r>
        <w:t xml:space="preserve"> where</w:t>
      </w:r>
      <w:r>
        <w:rPr>
          <w:spacing w:val="-2"/>
        </w:rPr>
        <w:t xml:space="preserve"> </w:t>
      </w:r>
      <w:r>
        <w:rPr>
          <w:spacing w:val="2"/>
        </w:rPr>
        <w:t>we</w:t>
      </w:r>
      <w:r>
        <w:rPr>
          <w:spacing w:val="-1"/>
        </w:rPr>
        <w:t xml:space="preserve"> </w:t>
      </w:r>
      <w:r>
        <w:t>recruited.</w:t>
      </w:r>
    </w:p>
    <w:p w14:paraId="6CDA0381" w14:textId="77777777" w:rsidR="005433C3" w:rsidRDefault="005811BD" w:rsidP="00FC44DC">
      <w:pPr>
        <w:pStyle w:val="BodyText"/>
        <w:numPr>
          <w:ilvl w:val="1"/>
          <w:numId w:val="3"/>
        </w:numPr>
        <w:tabs>
          <w:tab w:val="left" w:pos="1196"/>
        </w:tabs>
        <w:ind w:right="687"/>
      </w:pPr>
      <w:r>
        <w:t>Work with UCSF</w:t>
      </w:r>
      <w:r>
        <w:rPr>
          <w:spacing w:val="-2"/>
        </w:rPr>
        <w:t xml:space="preserve"> </w:t>
      </w:r>
      <w:r>
        <w:t>media</w:t>
      </w:r>
      <w:r>
        <w:rPr>
          <w:spacing w:val="-1"/>
        </w:rPr>
        <w:t xml:space="preserve"> department</w:t>
      </w:r>
      <w:r>
        <w:t xml:space="preserve"> to </w:t>
      </w:r>
      <w:r>
        <w:rPr>
          <w:spacing w:val="-1"/>
        </w:rPr>
        <w:t>strategize</w:t>
      </w:r>
      <w:r>
        <w:rPr>
          <w:spacing w:val="1"/>
        </w:rPr>
        <w:t xml:space="preserve"> </w:t>
      </w:r>
      <w:r>
        <w:t>methods for</w:t>
      </w:r>
      <w:r>
        <w:rPr>
          <w:spacing w:val="-2"/>
        </w:rPr>
        <w:t xml:space="preserve"> </w:t>
      </w:r>
      <w:r>
        <w:rPr>
          <w:spacing w:val="-1"/>
        </w:rPr>
        <w:t>disseminating</w:t>
      </w:r>
      <w:r>
        <w:rPr>
          <w:spacing w:val="-3"/>
        </w:rPr>
        <w:t xml:space="preserve"> </w:t>
      </w:r>
      <w:r>
        <w:rPr>
          <w:spacing w:val="-1"/>
        </w:rPr>
        <w:t>findings</w:t>
      </w:r>
      <w:r>
        <w:rPr>
          <w:spacing w:val="63"/>
        </w:rPr>
        <w:t xml:space="preserve"> </w:t>
      </w:r>
      <w:r>
        <w:rPr>
          <w:spacing w:val="-1"/>
        </w:rPr>
        <w:t>through</w:t>
      </w:r>
      <w:r>
        <w:t xml:space="preserve"> </w:t>
      </w:r>
      <w:r>
        <w:rPr>
          <w:spacing w:val="-1"/>
        </w:rPr>
        <w:t>Spanish-language radio</w:t>
      </w:r>
      <w:r>
        <w:t xml:space="preserve"> and television </w:t>
      </w:r>
      <w:r>
        <w:rPr>
          <w:spacing w:val="-1"/>
        </w:rPr>
        <w:t>stations.</w:t>
      </w:r>
    </w:p>
    <w:p w14:paraId="02C55D89" w14:textId="7967E5D6" w:rsidR="005433C3" w:rsidRDefault="005433C3"/>
    <w:p w14:paraId="21E9480B" w14:textId="0D7D86DF" w:rsidR="00F25EF3" w:rsidRDefault="00F25EF3"/>
    <w:p w14:paraId="76F8D98F" w14:textId="43BF440D" w:rsidR="00F25EF3" w:rsidRDefault="00F25EF3"/>
    <w:p w14:paraId="68A1F302" w14:textId="4FD46381" w:rsidR="005433C3" w:rsidRDefault="005811BD" w:rsidP="00FC44DC">
      <w:pPr>
        <w:pStyle w:val="Heading1"/>
        <w:rPr>
          <w:b w:val="0"/>
          <w:bCs w:val="0"/>
        </w:rPr>
      </w:pPr>
      <w:r>
        <w:rPr>
          <w:spacing w:val="-1"/>
        </w:rPr>
        <w:t>Attachment</w:t>
      </w:r>
      <w:r>
        <w:rPr>
          <w:spacing w:val="1"/>
        </w:rPr>
        <w:t xml:space="preserve"> </w:t>
      </w:r>
      <w:r>
        <w:t>B</w:t>
      </w:r>
      <w:r w:rsidR="004079B6">
        <w:t xml:space="preserve"> </w:t>
      </w:r>
      <w:r>
        <w:t>-</w:t>
      </w:r>
      <w:r>
        <w:rPr>
          <w:spacing w:val="1"/>
        </w:rPr>
        <w:t xml:space="preserve"> </w:t>
      </w:r>
      <w:r>
        <w:rPr>
          <w:spacing w:val="-1"/>
        </w:rPr>
        <w:t>Guidelines</w:t>
      </w:r>
      <w:r>
        <w:t xml:space="preserve"> </w:t>
      </w:r>
      <w:r>
        <w:rPr>
          <w:spacing w:val="-2"/>
        </w:rPr>
        <w:t>for</w:t>
      </w:r>
      <w:r>
        <w:rPr>
          <w:spacing w:val="1"/>
        </w:rPr>
        <w:t xml:space="preserve"> </w:t>
      </w:r>
      <w:r>
        <w:rPr>
          <w:spacing w:val="-1"/>
        </w:rPr>
        <w:t xml:space="preserve">dissemination </w:t>
      </w:r>
      <w:r>
        <w:rPr>
          <w:spacing w:val="-2"/>
        </w:rPr>
        <w:t>plan/timeline</w:t>
      </w:r>
    </w:p>
    <w:p w14:paraId="23DDF2D8" w14:textId="77777777" w:rsidR="00E76294" w:rsidRDefault="005811BD" w:rsidP="00FC44DC">
      <w:pPr>
        <w:pStyle w:val="BodyText"/>
        <w:spacing w:before="38" w:line="572" w:lineRule="exact"/>
        <w:ind w:left="475" w:right="3688" w:hanging="361"/>
        <w:rPr>
          <w:u w:val="single" w:color="000000"/>
        </w:rPr>
      </w:pPr>
      <w:r>
        <w:rPr>
          <w:spacing w:val="-1"/>
          <w:u w:val="single" w:color="000000"/>
        </w:rPr>
        <w:t>Suggested</w:t>
      </w:r>
      <w:r>
        <w:rPr>
          <w:u w:val="single" w:color="000000"/>
        </w:rPr>
        <w:t xml:space="preserve"> Minimum </w:t>
      </w:r>
      <w:r>
        <w:rPr>
          <w:spacing w:val="-1"/>
          <w:u w:val="single" w:color="000000"/>
        </w:rPr>
        <w:t>Requirements</w:t>
      </w:r>
      <w:r>
        <w:rPr>
          <w:u w:val="single" w:color="000000"/>
        </w:rPr>
        <w:t xml:space="preserve"> for</w:t>
      </w:r>
      <w:r>
        <w:rPr>
          <w:spacing w:val="-2"/>
          <w:u w:val="single" w:color="000000"/>
        </w:rPr>
        <w:t xml:space="preserve"> </w:t>
      </w:r>
      <w:r>
        <w:rPr>
          <w:u w:val="single" w:color="000000"/>
        </w:rPr>
        <w:t>Dissemination</w:t>
      </w:r>
      <w:r w:rsidR="00E76294">
        <w:rPr>
          <w:u w:val="single" w:color="000000"/>
        </w:rPr>
        <w:t xml:space="preserve"> </w:t>
      </w:r>
      <w:r>
        <w:rPr>
          <w:u w:val="single" w:color="000000"/>
        </w:rPr>
        <w:t>Plan</w:t>
      </w:r>
    </w:p>
    <w:p w14:paraId="27F4944F" w14:textId="12BE26AA" w:rsidR="005433C3" w:rsidRDefault="005811BD" w:rsidP="00E76294">
      <w:pPr>
        <w:pStyle w:val="BodyText"/>
        <w:spacing w:before="38" w:line="572" w:lineRule="exact"/>
        <w:ind w:left="836" w:right="3688" w:hanging="361"/>
        <w:rPr>
          <w:spacing w:val="-1"/>
        </w:rPr>
      </w:pPr>
      <w:r>
        <w:t xml:space="preserve"> </w:t>
      </w:r>
      <w:r>
        <w:rPr>
          <w:noProof/>
          <w:position w:val="-5"/>
        </w:rPr>
        <w:drawing>
          <wp:inline distT="0" distB="0" distL="0" distR="0" wp14:anchorId="78E4EF29" wp14:editId="01B7F541">
            <wp:extent cx="140208" cy="187451"/>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40208" cy="187451"/>
                    </a:xfrm>
                    <a:prstGeom prst="rect">
                      <a:avLst/>
                    </a:prstGeom>
                  </pic:spPr>
                </pic:pic>
              </a:graphicData>
            </a:graphic>
          </wp:inline>
        </w:drawing>
      </w:r>
      <w:r>
        <w:rPr>
          <w:spacing w:val="21"/>
        </w:rPr>
        <w:t xml:space="preserve">  </w:t>
      </w:r>
      <w:r>
        <w:t>The</w:t>
      </w:r>
      <w:r>
        <w:rPr>
          <w:spacing w:val="-2"/>
        </w:rPr>
        <w:t xml:space="preserve"> </w:t>
      </w:r>
      <w:r>
        <w:t>plan must clearly</w:t>
      </w:r>
      <w:r>
        <w:rPr>
          <w:spacing w:val="-5"/>
        </w:rPr>
        <w:t xml:space="preserve"> </w:t>
      </w:r>
      <w:r>
        <w:t>state the</w:t>
      </w:r>
      <w:r>
        <w:rPr>
          <w:spacing w:val="-1"/>
        </w:rPr>
        <w:t xml:space="preserve"> following:</w:t>
      </w:r>
    </w:p>
    <w:p w14:paraId="68B8DA51" w14:textId="77777777" w:rsidR="004079B6" w:rsidRDefault="004079B6" w:rsidP="00FC44DC">
      <w:pPr>
        <w:pStyle w:val="BodyText"/>
        <w:spacing w:line="211" w:lineRule="exact"/>
        <w:ind w:left="1195"/>
        <w:rPr>
          <w:b/>
        </w:rPr>
      </w:pPr>
    </w:p>
    <w:p w14:paraId="6CEA597D" w14:textId="3DA4D03B" w:rsidR="005433C3" w:rsidRDefault="005811BD" w:rsidP="00FC44DC">
      <w:pPr>
        <w:pStyle w:val="BodyText"/>
        <w:spacing w:line="211" w:lineRule="exact"/>
        <w:ind w:left="1195"/>
      </w:pPr>
      <w:r>
        <w:rPr>
          <w:b/>
        </w:rPr>
        <w:t xml:space="preserve">Who </w:t>
      </w:r>
      <w:r>
        <w:t xml:space="preserve">will </w:t>
      </w:r>
      <w:r>
        <w:rPr>
          <w:spacing w:val="-1"/>
        </w:rPr>
        <w:t>receive</w:t>
      </w:r>
      <w:r>
        <w:t xml:space="preserve"> the</w:t>
      </w:r>
      <w:r>
        <w:rPr>
          <w:spacing w:val="-1"/>
        </w:rPr>
        <w:t xml:space="preserve"> research</w:t>
      </w:r>
      <w:r>
        <w:rPr>
          <w:spacing w:val="2"/>
        </w:rPr>
        <w:t xml:space="preserve"> </w:t>
      </w:r>
      <w:r>
        <w:rPr>
          <w:spacing w:val="-1"/>
        </w:rPr>
        <w:t>findings</w:t>
      </w:r>
    </w:p>
    <w:p w14:paraId="7577F27D" w14:textId="77777777" w:rsidR="00554F3B" w:rsidRPr="00554F3B" w:rsidRDefault="005811BD" w:rsidP="00FC44DC">
      <w:pPr>
        <w:pStyle w:val="BodyText"/>
        <w:numPr>
          <w:ilvl w:val="1"/>
          <w:numId w:val="4"/>
        </w:numPr>
        <w:tabs>
          <w:tab w:val="left" w:pos="1736"/>
        </w:tabs>
        <w:ind w:right="479"/>
      </w:pPr>
      <w:r>
        <w:t>Study</w:t>
      </w:r>
      <w:r>
        <w:rPr>
          <w:spacing w:val="-8"/>
        </w:rPr>
        <w:t xml:space="preserve"> </w:t>
      </w:r>
      <w:r>
        <w:rPr>
          <w:spacing w:val="-1"/>
        </w:rPr>
        <w:t>participants</w:t>
      </w:r>
      <w:r>
        <w:t xml:space="preserve"> (to include </w:t>
      </w:r>
      <w:r>
        <w:rPr>
          <w:spacing w:val="-1"/>
        </w:rPr>
        <w:t>opportunities</w:t>
      </w:r>
      <w:r>
        <w:t xml:space="preserve"> for</w:t>
      </w:r>
      <w:r>
        <w:rPr>
          <w:spacing w:val="-2"/>
        </w:rPr>
        <w:t xml:space="preserve"> </w:t>
      </w:r>
      <w:r>
        <w:t xml:space="preserve">in-person </w:t>
      </w:r>
      <w:r>
        <w:rPr>
          <w:spacing w:val="-1"/>
        </w:rPr>
        <w:t>Q</w:t>
      </w:r>
      <w:r w:rsidR="00933301">
        <w:rPr>
          <w:spacing w:val="-1"/>
        </w:rPr>
        <w:t xml:space="preserve"> </w:t>
      </w:r>
      <w:r>
        <w:rPr>
          <w:spacing w:val="-1"/>
        </w:rPr>
        <w:t>&amp;</w:t>
      </w:r>
      <w:r w:rsidR="00933301">
        <w:rPr>
          <w:spacing w:val="-1"/>
        </w:rPr>
        <w:t xml:space="preserve"> </w:t>
      </w:r>
      <w:r>
        <w:rPr>
          <w:spacing w:val="-1"/>
        </w:rPr>
        <w:t>A</w:t>
      </w:r>
      <w:r>
        <w:t xml:space="preserve"> </w:t>
      </w:r>
      <w:r>
        <w:rPr>
          <w:spacing w:val="-1"/>
        </w:rPr>
        <w:t>with</w:t>
      </w:r>
      <w:r>
        <w:t xml:space="preserve"> </w:t>
      </w:r>
      <w:r>
        <w:rPr>
          <w:spacing w:val="-1"/>
        </w:rPr>
        <w:t>researchers)</w:t>
      </w:r>
    </w:p>
    <w:p w14:paraId="159E9CC6" w14:textId="77777777" w:rsidR="00554F3B" w:rsidRDefault="005811BD" w:rsidP="00FC44DC">
      <w:pPr>
        <w:pStyle w:val="BodyText"/>
        <w:numPr>
          <w:ilvl w:val="1"/>
          <w:numId w:val="4"/>
        </w:numPr>
        <w:tabs>
          <w:tab w:val="left" w:pos="1736"/>
        </w:tabs>
        <w:ind w:right="479"/>
      </w:pPr>
      <w:r>
        <w:rPr>
          <w:spacing w:val="-1"/>
        </w:rPr>
        <w:t>Agencies</w:t>
      </w:r>
      <w:r>
        <w:t xml:space="preserve"> </w:t>
      </w:r>
      <w:r>
        <w:rPr>
          <w:spacing w:val="-1"/>
        </w:rPr>
        <w:t>that</w:t>
      </w:r>
      <w:r>
        <w:t xml:space="preserve"> assist in </w:t>
      </w:r>
      <w:r>
        <w:rPr>
          <w:spacing w:val="-1"/>
        </w:rPr>
        <w:t>research</w:t>
      </w:r>
      <w:r>
        <w:rPr>
          <w:spacing w:val="2"/>
        </w:rPr>
        <w:t xml:space="preserve"> </w:t>
      </w:r>
      <w:r>
        <w:rPr>
          <w:spacing w:val="-1"/>
        </w:rPr>
        <w:t>recruitment</w:t>
      </w:r>
      <w:r>
        <w:t xml:space="preserve"> </w:t>
      </w:r>
      <w:r>
        <w:rPr>
          <w:spacing w:val="-1"/>
        </w:rPr>
        <w:t>efforts</w:t>
      </w:r>
    </w:p>
    <w:p w14:paraId="00F1190C" w14:textId="77777777" w:rsidR="00554F3B" w:rsidRDefault="005811BD" w:rsidP="00FC44DC">
      <w:pPr>
        <w:pStyle w:val="BodyText"/>
        <w:numPr>
          <w:ilvl w:val="1"/>
          <w:numId w:val="4"/>
        </w:numPr>
        <w:tabs>
          <w:tab w:val="left" w:pos="1736"/>
        </w:tabs>
        <w:ind w:right="479"/>
      </w:pPr>
      <w:r w:rsidRPr="00554F3B">
        <w:rPr>
          <w:spacing w:val="-1"/>
        </w:rPr>
        <w:t xml:space="preserve">Service </w:t>
      </w:r>
      <w:r>
        <w:t>providers, including</w:t>
      </w:r>
      <w:r w:rsidRPr="00554F3B">
        <w:rPr>
          <w:spacing w:val="-2"/>
        </w:rPr>
        <w:t xml:space="preserve"> </w:t>
      </w:r>
      <w:r w:rsidRPr="00554F3B">
        <w:rPr>
          <w:spacing w:val="-1"/>
        </w:rPr>
        <w:t>administrative and</w:t>
      </w:r>
      <w:r>
        <w:t xml:space="preserve"> front-line</w:t>
      </w:r>
      <w:r w:rsidRPr="00554F3B">
        <w:rPr>
          <w:spacing w:val="-1"/>
        </w:rPr>
        <w:t xml:space="preserve"> staff</w:t>
      </w:r>
      <w:r>
        <w:t xml:space="preserve"> </w:t>
      </w:r>
      <w:r w:rsidRPr="00554F3B">
        <w:rPr>
          <w:spacing w:val="-1"/>
        </w:rPr>
        <w:t>(outreach</w:t>
      </w:r>
      <w:r w:rsidRPr="00554F3B">
        <w:rPr>
          <w:spacing w:val="2"/>
        </w:rPr>
        <w:t xml:space="preserve"> </w:t>
      </w:r>
      <w:r w:rsidRPr="00554F3B">
        <w:rPr>
          <w:spacing w:val="-1"/>
        </w:rPr>
        <w:lastRenderedPageBreak/>
        <w:t>workers,</w:t>
      </w:r>
      <w:r w:rsidRPr="00554F3B">
        <w:rPr>
          <w:spacing w:val="73"/>
        </w:rPr>
        <w:t xml:space="preserve"> </w:t>
      </w:r>
      <w:r w:rsidRPr="00554F3B">
        <w:rPr>
          <w:spacing w:val="-1"/>
        </w:rPr>
        <w:t>peer</w:t>
      </w:r>
      <w:r>
        <w:t xml:space="preserve"> </w:t>
      </w:r>
      <w:r w:rsidRPr="00554F3B">
        <w:rPr>
          <w:spacing w:val="-1"/>
        </w:rPr>
        <w:t>counselors,</w:t>
      </w:r>
      <w:r>
        <w:t xml:space="preserve"> etc.)</w:t>
      </w:r>
    </w:p>
    <w:p w14:paraId="3C5A8EEB" w14:textId="77777777" w:rsidR="00554F3B" w:rsidRPr="00554F3B" w:rsidRDefault="005811BD" w:rsidP="00FC44DC">
      <w:pPr>
        <w:pStyle w:val="BodyText"/>
        <w:numPr>
          <w:ilvl w:val="1"/>
          <w:numId w:val="4"/>
        </w:numPr>
        <w:tabs>
          <w:tab w:val="left" w:pos="1736"/>
        </w:tabs>
        <w:ind w:right="479"/>
      </w:pPr>
      <w:r w:rsidRPr="00554F3B">
        <w:rPr>
          <w:spacing w:val="-1"/>
        </w:rPr>
        <w:t>Affected</w:t>
      </w:r>
      <w:r>
        <w:t xml:space="preserve"> </w:t>
      </w:r>
      <w:r w:rsidRPr="00554F3B">
        <w:rPr>
          <w:spacing w:val="-1"/>
        </w:rPr>
        <w:t>communities</w:t>
      </w:r>
    </w:p>
    <w:p w14:paraId="792991A1" w14:textId="77777777" w:rsidR="00554F3B" w:rsidRDefault="005811BD" w:rsidP="00FC44DC">
      <w:pPr>
        <w:pStyle w:val="BodyText"/>
        <w:numPr>
          <w:ilvl w:val="1"/>
          <w:numId w:val="4"/>
        </w:numPr>
        <w:tabs>
          <w:tab w:val="left" w:pos="1736"/>
        </w:tabs>
        <w:ind w:right="479"/>
      </w:pPr>
      <w:r>
        <w:t>Policy</w:t>
      </w:r>
      <w:r w:rsidRPr="00554F3B">
        <w:rPr>
          <w:spacing w:val="-5"/>
        </w:rPr>
        <w:t xml:space="preserve"> </w:t>
      </w:r>
      <w:r w:rsidRPr="00554F3B">
        <w:rPr>
          <w:spacing w:val="-1"/>
        </w:rPr>
        <w:t>makers</w:t>
      </w:r>
    </w:p>
    <w:p w14:paraId="4AC4C500" w14:textId="77777777" w:rsidR="005433C3" w:rsidRDefault="005811BD" w:rsidP="00FC44DC">
      <w:pPr>
        <w:pStyle w:val="BodyText"/>
        <w:numPr>
          <w:ilvl w:val="1"/>
          <w:numId w:val="4"/>
        </w:numPr>
        <w:tabs>
          <w:tab w:val="left" w:pos="1736"/>
        </w:tabs>
        <w:ind w:right="479"/>
      </w:pPr>
      <w:r w:rsidRPr="00554F3B">
        <w:rPr>
          <w:spacing w:val="-1"/>
        </w:rPr>
        <w:t>Funders</w:t>
      </w:r>
    </w:p>
    <w:p w14:paraId="79C6600C" w14:textId="77777777" w:rsidR="005433C3" w:rsidRDefault="005433C3" w:rsidP="00FC44DC">
      <w:pPr>
        <w:spacing w:before="1"/>
        <w:rPr>
          <w:rFonts w:ascii="Times New Roman" w:eastAsia="Times New Roman" w:hAnsi="Times New Roman" w:cs="Times New Roman"/>
          <w:sz w:val="24"/>
          <w:szCs w:val="24"/>
        </w:rPr>
      </w:pPr>
    </w:p>
    <w:p w14:paraId="4A5F9E66" w14:textId="76D54491" w:rsidR="005433C3" w:rsidRPr="004E611B" w:rsidRDefault="005811BD" w:rsidP="00FC44DC">
      <w:pPr>
        <w:pStyle w:val="BodyText"/>
        <w:ind w:left="1195"/>
      </w:pPr>
      <w:r>
        <w:rPr>
          <w:b/>
          <w:spacing w:val="-1"/>
        </w:rPr>
        <w:t>When</w:t>
      </w:r>
      <w:r>
        <w:rPr>
          <w:b/>
          <w:spacing w:val="1"/>
        </w:rPr>
        <w:t xml:space="preserve"> </w:t>
      </w:r>
      <w:r w:rsidR="004079B6">
        <w:rPr>
          <w:spacing w:val="1"/>
        </w:rPr>
        <w:t xml:space="preserve">the </w:t>
      </w:r>
      <w:r w:rsidR="004E611B" w:rsidRPr="004E611B">
        <w:rPr>
          <w:spacing w:val="1"/>
        </w:rPr>
        <w:t xml:space="preserve">research findings </w:t>
      </w:r>
      <w:r w:rsidR="004079B6">
        <w:rPr>
          <w:spacing w:val="1"/>
        </w:rPr>
        <w:t xml:space="preserve">will </w:t>
      </w:r>
      <w:r w:rsidR="004E611B" w:rsidRPr="004E611B">
        <w:rPr>
          <w:spacing w:val="1"/>
        </w:rPr>
        <w:t xml:space="preserve">be </w:t>
      </w:r>
      <w:r w:rsidRPr="004E611B">
        <w:rPr>
          <w:spacing w:val="-1"/>
        </w:rPr>
        <w:t>receive</w:t>
      </w:r>
      <w:r w:rsidR="004E611B" w:rsidRPr="004E611B">
        <w:rPr>
          <w:spacing w:val="-1"/>
        </w:rPr>
        <w:t>d</w:t>
      </w:r>
    </w:p>
    <w:p w14:paraId="514C9A93" w14:textId="77777777" w:rsidR="005433C3" w:rsidRDefault="005811BD" w:rsidP="00FC44DC">
      <w:pPr>
        <w:pStyle w:val="BodyText"/>
        <w:numPr>
          <w:ilvl w:val="2"/>
          <w:numId w:val="3"/>
        </w:numPr>
        <w:tabs>
          <w:tab w:val="left" w:pos="1556"/>
        </w:tabs>
        <w:spacing w:before="3" w:line="276" w:lineRule="exact"/>
        <w:ind w:right="125"/>
      </w:pPr>
      <w:r>
        <w:t xml:space="preserve">At the </w:t>
      </w:r>
      <w:r>
        <w:rPr>
          <w:spacing w:val="-1"/>
        </w:rPr>
        <w:t>beginning</w:t>
      </w:r>
      <w:r>
        <w:rPr>
          <w:spacing w:val="-3"/>
        </w:rPr>
        <w:t xml:space="preserve"> </w:t>
      </w:r>
      <w:r>
        <w:t>of</w:t>
      </w:r>
      <w:r>
        <w:rPr>
          <w:spacing w:val="1"/>
        </w:rPr>
        <w:t xml:space="preserve"> </w:t>
      </w:r>
      <w:r>
        <w:rPr>
          <w:spacing w:val="-1"/>
        </w:rPr>
        <w:t>each</w:t>
      </w:r>
      <w:r>
        <w:rPr>
          <w:spacing w:val="2"/>
        </w:rPr>
        <w:t xml:space="preserve"> </w:t>
      </w:r>
      <w:r>
        <w:rPr>
          <w:spacing w:val="-1"/>
        </w:rPr>
        <w:t>research</w:t>
      </w:r>
      <w:r>
        <w:t xml:space="preserve"> </w:t>
      </w:r>
      <w:r>
        <w:rPr>
          <w:spacing w:val="-1"/>
        </w:rPr>
        <w:t>project,</w:t>
      </w:r>
      <w:r>
        <w:t xml:space="preserve"> set a</w:t>
      </w:r>
      <w:r>
        <w:rPr>
          <w:spacing w:val="-1"/>
        </w:rPr>
        <w:t xml:space="preserve"> </w:t>
      </w:r>
      <w:r>
        <w:t xml:space="preserve">specific </w:t>
      </w:r>
      <w:r>
        <w:rPr>
          <w:spacing w:val="-1"/>
        </w:rPr>
        <w:t>and</w:t>
      </w:r>
      <w:r>
        <w:rPr>
          <w:spacing w:val="2"/>
        </w:rPr>
        <w:t xml:space="preserve"> </w:t>
      </w:r>
      <w:r>
        <w:rPr>
          <w:spacing w:val="-1"/>
        </w:rPr>
        <w:t>firm</w:t>
      </w:r>
      <w:r>
        <w:t xml:space="preserve"> </w:t>
      </w:r>
      <w:r>
        <w:rPr>
          <w:spacing w:val="-1"/>
        </w:rPr>
        <w:t xml:space="preserve">timeline </w:t>
      </w:r>
      <w:r>
        <w:t>for</w:t>
      </w:r>
      <w:r>
        <w:rPr>
          <w:spacing w:val="-1"/>
        </w:rPr>
        <w:t xml:space="preserve"> </w:t>
      </w:r>
      <w:r>
        <w:t>releasing</w:t>
      </w:r>
      <w:r>
        <w:rPr>
          <w:spacing w:val="71"/>
        </w:rPr>
        <w:t xml:space="preserve"> </w:t>
      </w:r>
      <w:r>
        <w:rPr>
          <w:spacing w:val="-1"/>
        </w:rPr>
        <w:t>research</w:t>
      </w:r>
      <w:r>
        <w:t xml:space="preserve"> </w:t>
      </w:r>
      <w:r>
        <w:rPr>
          <w:spacing w:val="-1"/>
        </w:rPr>
        <w:t>findings</w:t>
      </w:r>
      <w:r>
        <w:t xml:space="preserve"> to participants.</w:t>
      </w:r>
      <w:r>
        <w:rPr>
          <w:spacing w:val="2"/>
        </w:rPr>
        <w:t xml:space="preserve"> </w:t>
      </w:r>
      <w:r>
        <w:rPr>
          <w:spacing w:val="-3"/>
        </w:rPr>
        <w:t>It</w:t>
      </w:r>
      <w:r>
        <w:t xml:space="preserve"> is </w:t>
      </w:r>
      <w:r>
        <w:rPr>
          <w:spacing w:val="-1"/>
        </w:rPr>
        <w:t>suggested</w:t>
      </w:r>
      <w:r>
        <w:rPr>
          <w:spacing w:val="2"/>
        </w:rPr>
        <w:t xml:space="preserve"> </w:t>
      </w:r>
      <w:r>
        <w:rPr>
          <w:spacing w:val="1"/>
        </w:rPr>
        <w:t>no</w:t>
      </w:r>
      <w:r>
        <w:t xml:space="preserve"> more</w:t>
      </w:r>
      <w:r>
        <w:rPr>
          <w:spacing w:val="-2"/>
        </w:rPr>
        <w:t xml:space="preserve"> </w:t>
      </w:r>
      <w:r>
        <w:t>than</w:t>
      </w:r>
      <w:r>
        <w:rPr>
          <w:spacing w:val="-1"/>
        </w:rPr>
        <w:t xml:space="preserve"> </w:t>
      </w:r>
      <w:r>
        <w:t>two</w:t>
      </w:r>
      <w:r>
        <w:rPr>
          <w:spacing w:val="4"/>
        </w:rPr>
        <w:t xml:space="preserve"> </w:t>
      </w:r>
      <w:r>
        <w:rPr>
          <w:spacing w:val="-1"/>
        </w:rPr>
        <w:t>years</w:t>
      </w:r>
      <w:r>
        <w:t xml:space="preserve"> </w:t>
      </w:r>
      <w:r>
        <w:rPr>
          <w:spacing w:val="-1"/>
        </w:rPr>
        <w:t>after</w:t>
      </w:r>
      <w:r>
        <w:t xml:space="preserve"> the</w:t>
      </w:r>
      <w:r>
        <w:rPr>
          <w:spacing w:val="-2"/>
        </w:rPr>
        <w:t xml:space="preserve"> </w:t>
      </w:r>
      <w:r>
        <w:rPr>
          <w:spacing w:val="-1"/>
        </w:rPr>
        <w:t>final</w:t>
      </w:r>
      <w:r>
        <w:rPr>
          <w:spacing w:val="51"/>
        </w:rPr>
        <w:t xml:space="preserve"> </w:t>
      </w:r>
      <w:r>
        <w:rPr>
          <w:spacing w:val="-1"/>
        </w:rPr>
        <w:t>data</w:t>
      </w:r>
      <w:r>
        <w:t xml:space="preserve"> </w:t>
      </w:r>
      <w:r>
        <w:rPr>
          <w:spacing w:val="-1"/>
        </w:rPr>
        <w:t>are collected,</w:t>
      </w:r>
      <w:r>
        <w:t xml:space="preserve"> </w:t>
      </w:r>
      <w:r>
        <w:rPr>
          <w:spacing w:val="-1"/>
        </w:rPr>
        <w:t>whether</w:t>
      </w:r>
      <w:r>
        <w:t xml:space="preserve"> the</w:t>
      </w:r>
      <w:r>
        <w:rPr>
          <w:spacing w:val="-2"/>
        </w:rPr>
        <w:t xml:space="preserve"> </w:t>
      </w:r>
      <w:r>
        <w:rPr>
          <w:spacing w:val="-1"/>
        </w:rPr>
        <w:t>findings</w:t>
      </w:r>
      <w:r>
        <w:t xml:space="preserve"> are</w:t>
      </w:r>
      <w:r>
        <w:rPr>
          <w:spacing w:val="-1"/>
        </w:rPr>
        <w:t xml:space="preserve"> positive,</w:t>
      </w:r>
      <w:r>
        <w:t xml:space="preserve"> </w:t>
      </w:r>
      <w:r>
        <w:rPr>
          <w:spacing w:val="-1"/>
        </w:rPr>
        <w:t xml:space="preserve">negative </w:t>
      </w:r>
      <w:r>
        <w:t xml:space="preserve">or </w:t>
      </w:r>
      <w:r>
        <w:rPr>
          <w:spacing w:val="-1"/>
        </w:rPr>
        <w:t>null.</w:t>
      </w:r>
    </w:p>
    <w:p w14:paraId="02D2EC59" w14:textId="77777777" w:rsidR="005433C3" w:rsidRDefault="005811BD" w:rsidP="00FC44DC">
      <w:pPr>
        <w:pStyle w:val="BodyText"/>
        <w:numPr>
          <w:ilvl w:val="2"/>
          <w:numId w:val="3"/>
        </w:numPr>
        <w:tabs>
          <w:tab w:val="left" w:pos="1556"/>
        </w:tabs>
        <w:spacing w:line="276" w:lineRule="exact"/>
        <w:ind w:right="317"/>
      </w:pPr>
      <w:r>
        <w:rPr>
          <w:spacing w:val="-2"/>
        </w:rPr>
        <w:t>If</w:t>
      </w:r>
      <w:r>
        <w:rPr>
          <w:spacing w:val="1"/>
        </w:rPr>
        <w:t xml:space="preserve"> </w:t>
      </w:r>
      <w:r>
        <w:t>the study</w:t>
      </w:r>
      <w:r>
        <w:rPr>
          <w:spacing w:val="-5"/>
        </w:rPr>
        <w:t xml:space="preserve"> </w:t>
      </w:r>
      <w:r>
        <w:t>lasts for</w:t>
      </w:r>
      <w:r>
        <w:rPr>
          <w:spacing w:val="-1"/>
        </w:rPr>
        <w:t xml:space="preserve"> </w:t>
      </w:r>
      <w:r>
        <w:t>more</w:t>
      </w:r>
      <w:r>
        <w:rPr>
          <w:spacing w:val="-1"/>
        </w:rPr>
        <w:t xml:space="preserve"> </w:t>
      </w:r>
      <w:r>
        <w:t>than two</w:t>
      </w:r>
      <w:r>
        <w:rPr>
          <w:spacing w:val="4"/>
        </w:rPr>
        <w:t xml:space="preserve"> </w:t>
      </w:r>
      <w:r>
        <w:rPr>
          <w:spacing w:val="-1"/>
        </w:rPr>
        <w:t>years,</w:t>
      </w:r>
      <w:r>
        <w:t xml:space="preserve"> </w:t>
      </w:r>
      <w:r>
        <w:rPr>
          <w:spacing w:val="-1"/>
        </w:rPr>
        <w:t>participants</w:t>
      </w:r>
      <w:r>
        <w:t xml:space="preserve"> must be </w:t>
      </w:r>
      <w:r>
        <w:rPr>
          <w:spacing w:val="-1"/>
        </w:rPr>
        <w:t>provided</w:t>
      </w:r>
      <w:r>
        <w:t xml:space="preserve"> </w:t>
      </w:r>
      <w:r>
        <w:rPr>
          <w:spacing w:val="-1"/>
        </w:rPr>
        <w:t>with</w:t>
      </w:r>
      <w:r>
        <w:t xml:space="preserve"> </w:t>
      </w:r>
      <w:r>
        <w:rPr>
          <w:spacing w:val="-1"/>
        </w:rPr>
        <w:t>at</w:t>
      </w:r>
      <w:r>
        <w:t xml:space="preserve"> </w:t>
      </w:r>
      <w:r>
        <w:rPr>
          <w:spacing w:val="-1"/>
        </w:rPr>
        <w:t>least</w:t>
      </w:r>
      <w:r>
        <w:rPr>
          <w:spacing w:val="61"/>
        </w:rPr>
        <w:t xml:space="preserve"> </w:t>
      </w:r>
      <w:r>
        <w:t>yearly</w:t>
      </w:r>
      <w:r>
        <w:rPr>
          <w:spacing w:val="-5"/>
        </w:rPr>
        <w:t xml:space="preserve"> </w:t>
      </w:r>
      <w:r>
        <w:rPr>
          <w:spacing w:val="-1"/>
        </w:rPr>
        <w:t>updates</w:t>
      </w:r>
      <w:r>
        <w:t xml:space="preserve"> on the</w:t>
      </w:r>
      <w:r>
        <w:rPr>
          <w:spacing w:val="-1"/>
        </w:rPr>
        <w:t xml:space="preserve"> progress</w:t>
      </w:r>
      <w:r>
        <w:t xml:space="preserve"> of the </w:t>
      </w:r>
      <w:r>
        <w:rPr>
          <w:spacing w:val="-1"/>
        </w:rPr>
        <w:t>study.</w:t>
      </w:r>
    </w:p>
    <w:p w14:paraId="70C1B7DE" w14:textId="77777777" w:rsidR="005433C3" w:rsidRDefault="005811BD" w:rsidP="00FC44DC">
      <w:pPr>
        <w:pStyle w:val="BodyText"/>
        <w:numPr>
          <w:ilvl w:val="2"/>
          <w:numId w:val="3"/>
        </w:numPr>
        <w:tabs>
          <w:tab w:val="left" w:pos="1556"/>
        </w:tabs>
        <w:spacing w:line="276" w:lineRule="exact"/>
        <w:ind w:right="764"/>
      </w:pPr>
      <w:r>
        <w:rPr>
          <w:spacing w:val="-1"/>
        </w:rPr>
        <w:t>For intervention</w:t>
      </w:r>
      <w:r>
        <w:t xml:space="preserve"> studies, </w:t>
      </w:r>
      <w:r>
        <w:rPr>
          <w:spacing w:val="-1"/>
        </w:rPr>
        <w:t>make available</w:t>
      </w:r>
      <w:r>
        <w:rPr>
          <w:spacing w:val="1"/>
        </w:rPr>
        <w:t xml:space="preserve"> any</w:t>
      </w:r>
      <w:r>
        <w:rPr>
          <w:spacing w:val="-5"/>
        </w:rPr>
        <w:t xml:space="preserve"> </w:t>
      </w:r>
      <w:r>
        <w:rPr>
          <w:spacing w:val="-1"/>
        </w:rPr>
        <w:t>intervention</w:t>
      </w:r>
      <w:r>
        <w:t xml:space="preserve"> </w:t>
      </w:r>
      <w:r>
        <w:rPr>
          <w:spacing w:val="-1"/>
        </w:rPr>
        <w:t>curricula</w:t>
      </w:r>
      <w:r>
        <w:rPr>
          <w:spacing w:val="1"/>
        </w:rPr>
        <w:t xml:space="preserve"> </w:t>
      </w:r>
      <w:r>
        <w:rPr>
          <w:spacing w:val="-1"/>
        </w:rPr>
        <w:t>and</w:t>
      </w:r>
      <w:r>
        <w:t xml:space="preserve"> </w:t>
      </w:r>
      <w:r>
        <w:rPr>
          <w:spacing w:val="1"/>
        </w:rPr>
        <w:t>any</w:t>
      </w:r>
      <w:r>
        <w:rPr>
          <w:spacing w:val="2"/>
        </w:rPr>
        <w:t xml:space="preserve"> </w:t>
      </w:r>
      <w:r>
        <w:rPr>
          <w:spacing w:val="-1"/>
        </w:rPr>
        <w:t>data</w:t>
      </w:r>
      <w:r>
        <w:rPr>
          <w:spacing w:val="85"/>
        </w:rPr>
        <w:t xml:space="preserve"> </w:t>
      </w:r>
      <w:r>
        <w:rPr>
          <w:spacing w:val="-1"/>
        </w:rPr>
        <w:t>collection</w:t>
      </w:r>
      <w:r>
        <w:t xml:space="preserve"> </w:t>
      </w:r>
      <w:r>
        <w:rPr>
          <w:spacing w:val="-1"/>
        </w:rPr>
        <w:t>instruments</w:t>
      </w:r>
      <w:r>
        <w:rPr>
          <w:spacing w:val="2"/>
        </w:rPr>
        <w:t xml:space="preserve"> </w:t>
      </w:r>
      <w:r>
        <w:t>for</w:t>
      </w:r>
      <w:r>
        <w:rPr>
          <w:spacing w:val="-2"/>
        </w:rPr>
        <w:t xml:space="preserve"> </w:t>
      </w:r>
      <w:r>
        <w:t>a</w:t>
      </w:r>
      <w:r>
        <w:rPr>
          <w:spacing w:val="-1"/>
        </w:rPr>
        <w:t xml:space="preserve"> </w:t>
      </w:r>
      <w:r>
        <w:t xml:space="preserve">minimum of </w:t>
      </w:r>
      <w:r>
        <w:rPr>
          <w:spacing w:val="-1"/>
        </w:rPr>
        <w:t>ten</w:t>
      </w:r>
      <w:r>
        <w:rPr>
          <w:spacing w:val="2"/>
        </w:rPr>
        <w:t xml:space="preserve"> </w:t>
      </w:r>
      <w:r>
        <w:rPr>
          <w:spacing w:val="-1"/>
        </w:rPr>
        <w:t>years</w:t>
      </w:r>
      <w:r>
        <w:rPr>
          <w:spacing w:val="1"/>
        </w:rPr>
        <w:t xml:space="preserve"> </w:t>
      </w:r>
      <w:r>
        <w:rPr>
          <w:spacing w:val="-1"/>
        </w:rPr>
        <w:t>after</w:t>
      </w:r>
      <w:r>
        <w:t xml:space="preserve"> the </w:t>
      </w:r>
      <w:r>
        <w:rPr>
          <w:spacing w:val="-1"/>
        </w:rPr>
        <w:t>end</w:t>
      </w:r>
      <w:r>
        <w:t xml:space="preserve"> of</w:t>
      </w:r>
      <w:r>
        <w:rPr>
          <w:spacing w:val="-1"/>
        </w:rPr>
        <w:t xml:space="preserve"> </w:t>
      </w:r>
      <w:r>
        <w:t>the study.</w:t>
      </w:r>
    </w:p>
    <w:p w14:paraId="52B7BFED" w14:textId="77777777" w:rsidR="005433C3" w:rsidRDefault="005433C3" w:rsidP="00FC44DC">
      <w:pPr>
        <w:spacing w:before="8"/>
        <w:rPr>
          <w:rFonts w:ascii="Times New Roman" w:eastAsia="Times New Roman" w:hAnsi="Times New Roman" w:cs="Times New Roman"/>
          <w:sz w:val="23"/>
          <w:szCs w:val="23"/>
        </w:rPr>
      </w:pPr>
    </w:p>
    <w:p w14:paraId="6E4AD6D0" w14:textId="46E2A30F" w:rsidR="005433C3" w:rsidRDefault="005811BD" w:rsidP="00FC44DC">
      <w:pPr>
        <w:pStyle w:val="BodyText"/>
        <w:ind w:left="1195"/>
      </w:pPr>
      <w:r>
        <w:rPr>
          <w:b/>
        </w:rPr>
        <w:t>What</w:t>
      </w:r>
      <w:r>
        <w:rPr>
          <w:b/>
          <w:spacing w:val="-1"/>
        </w:rPr>
        <w:t xml:space="preserve"> </w:t>
      </w:r>
      <w:r w:rsidR="004E611B">
        <w:rPr>
          <w:spacing w:val="-5"/>
        </w:rPr>
        <w:t xml:space="preserve">information </w:t>
      </w:r>
      <w:r>
        <w:t xml:space="preserve">will </w:t>
      </w:r>
      <w:r w:rsidR="004E611B">
        <w:t>be disseminated</w:t>
      </w:r>
      <w:r w:rsidR="004079B6">
        <w:t>.</w:t>
      </w:r>
      <w:r>
        <w:rPr>
          <w:spacing w:val="1"/>
        </w:rPr>
        <w:t xml:space="preserve"> </w:t>
      </w:r>
      <w:r>
        <w:t>(see</w:t>
      </w:r>
      <w:r>
        <w:rPr>
          <w:spacing w:val="-1"/>
        </w:rPr>
        <w:t xml:space="preserve"> Attachment</w:t>
      </w:r>
      <w:r>
        <w:t xml:space="preserve"> E)</w:t>
      </w:r>
    </w:p>
    <w:p w14:paraId="481FE319" w14:textId="77777777" w:rsidR="005433C3" w:rsidRDefault="005433C3" w:rsidP="00FC44DC">
      <w:pPr>
        <w:rPr>
          <w:rFonts w:ascii="Times New Roman" w:eastAsia="Times New Roman" w:hAnsi="Times New Roman" w:cs="Times New Roman"/>
          <w:sz w:val="24"/>
          <w:szCs w:val="24"/>
        </w:rPr>
      </w:pPr>
    </w:p>
    <w:p w14:paraId="0A58018A" w14:textId="424B72CF" w:rsidR="005433C3" w:rsidRDefault="005811BD" w:rsidP="00FC44DC">
      <w:pPr>
        <w:pStyle w:val="BodyText"/>
        <w:ind w:left="1195"/>
      </w:pPr>
      <w:r>
        <w:rPr>
          <w:b/>
        </w:rPr>
        <w:t>How</w:t>
      </w:r>
      <w:r>
        <w:rPr>
          <w:b/>
          <w:spacing w:val="2"/>
        </w:rPr>
        <w:t xml:space="preserve"> </w:t>
      </w:r>
      <w:r w:rsidR="004E611B" w:rsidRPr="004E611B">
        <w:rPr>
          <w:spacing w:val="2"/>
        </w:rPr>
        <w:t xml:space="preserve">the information/results </w:t>
      </w:r>
      <w:r w:rsidR="004079B6">
        <w:rPr>
          <w:spacing w:val="2"/>
        </w:rPr>
        <w:t xml:space="preserve">will </w:t>
      </w:r>
      <w:r w:rsidR="004E611B" w:rsidRPr="004E611B">
        <w:rPr>
          <w:spacing w:val="2"/>
        </w:rPr>
        <w:t xml:space="preserve">be </w:t>
      </w:r>
      <w:r w:rsidRPr="004E611B">
        <w:rPr>
          <w:spacing w:val="-1"/>
        </w:rPr>
        <w:t>receive</w:t>
      </w:r>
      <w:r w:rsidR="004E611B">
        <w:rPr>
          <w:spacing w:val="-1"/>
        </w:rPr>
        <w:t>d</w:t>
      </w:r>
      <w:r>
        <w:t xml:space="preserve"> </w:t>
      </w:r>
      <w:r>
        <w:rPr>
          <w:spacing w:val="-1"/>
        </w:rPr>
        <w:t>(see</w:t>
      </w:r>
      <w:r>
        <w:rPr>
          <w:spacing w:val="1"/>
        </w:rPr>
        <w:t xml:space="preserve"> </w:t>
      </w:r>
      <w:r>
        <w:rPr>
          <w:spacing w:val="-1"/>
        </w:rPr>
        <w:t>also</w:t>
      </w:r>
      <w:r>
        <w:t xml:space="preserve"> </w:t>
      </w:r>
      <w:r>
        <w:rPr>
          <w:spacing w:val="-1"/>
        </w:rPr>
        <w:t>Attachment</w:t>
      </w:r>
      <w:r>
        <w:rPr>
          <w:spacing w:val="2"/>
        </w:rPr>
        <w:t xml:space="preserve"> </w:t>
      </w:r>
      <w:r>
        <w:rPr>
          <w:spacing w:val="-1"/>
        </w:rPr>
        <w:t>D)</w:t>
      </w:r>
      <w:r w:rsidR="00554F3B">
        <w:rPr>
          <w:spacing w:val="-1"/>
        </w:rPr>
        <w:t>:</w:t>
      </w:r>
    </w:p>
    <w:p w14:paraId="44F046C8" w14:textId="4C9A7AC5" w:rsidR="00375C06" w:rsidRDefault="005811BD" w:rsidP="00FC44DC">
      <w:pPr>
        <w:pStyle w:val="BodyText"/>
        <w:numPr>
          <w:ilvl w:val="2"/>
          <w:numId w:val="3"/>
        </w:numPr>
        <w:tabs>
          <w:tab w:val="left" w:pos="1556"/>
        </w:tabs>
        <w:spacing w:before="3" w:line="276" w:lineRule="exact"/>
        <w:ind w:right="125"/>
      </w:pPr>
      <w:r>
        <w:rPr>
          <w:spacing w:val="-1"/>
        </w:rPr>
        <w:t>Research</w:t>
      </w:r>
      <w:r>
        <w:rPr>
          <w:spacing w:val="2"/>
        </w:rPr>
        <w:t xml:space="preserve"> </w:t>
      </w:r>
      <w:r>
        <w:rPr>
          <w:spacing w:val="-1"/>
        </w:rPr>
        <w:t>findings,</w:t>
      </w:r>
      <w:r>
        <w:rPr>
          <w:spacing w:val="2"/>
        </w:rPr>
        <w:t xml:space="preserve"> </w:t>
      </w:r>
      <w:r>
        <w:rPr>
          <w:spacing w:val="-1"/>
        </w:rPr>
        <w:t>whether</w:t>
      </w:r>
      <w:r>
        <w:t xml:space="preserve"> </w:t>
      </w:r>
      <w:r>
        <w:rPr>
          <w:spacing w:val="-1"/>
        </w:rPr>
        <w:t>positive,</w:t>
      </w:r>
      <w:r>
        <w:t xml:space="preserve"> </w:t>
      </w:r>
      <w:r>
        <w:rPr>
          <w:spacing w:val="-1"/>
        </w:rPr>
        <w:t>negative,</w:t>
      </w:r>
      <w:r>
        <w:t xml:space="preserve"> or null, should be</w:t>
      </w:r>
      <w:r>
        <w:rPr>
          <w:spacing w:val="-1"/>
        </w:rPr>
        <w:t xml:space="preserve"> disseminated</w:t>
      </w:r>
      <w:r>
        <w:t xml:space="preserve"> through</w:t>
      </w:r>
      <w:r>
        <w:rPr>
          <w:spacing w:val="73"/>
        </w:rPr>
        <w:t xml:space="preserve"> </w:t>
      </w:r>
      <w:r>
        <w:t>any</w:t>
      </w:r>
      <w:r>
        <w:rPr>
          <w:spacing w:val="-5"/>
        </w:rPr>
        <w:t xml:space="preserve"> </w:t>
      </w:r>
      <w:r>
        <w:rPr>
          <w:spacing w:val="1"/>
        </w:rPr>
        <w:t>of</w:t>
      </w:r>
      <w:r>
        <w:t xml:space="preserve"> the</w:t>
      </w:r>
      <w:r>
        <w:rPr>
          <w:spacing w:val="-2"/>
        </w:rPr>
        <w:t xml:space="preserve"> </w:t>
      </w:r>
      <w:r>
        <w:t>following</w:t>
      </w:r>
      <w:r>
        <w:rPr>
          <w:spacing w:val="-3"/>
        </w:rPr>
        <w:t xml:space="preserve"> </w:t>
      </w:r>
      <w:r>
        <w:t>methods</w:t>
      </w:r>
      <w:r w:rsidR="00554F3B">
        <w:t>,</w:t>
      </w:r>
      <w:r>
        <w:t xml:space="preserve"> </w:t>
      </w:r>
      <w:r>
        <w:rPr>
          <w:spacing w:val="-1"/>
        </w:rPr>
        <w:t>including</w:t>
      </w:r>
      <w:r>
        <w:rPr>
          <w:spacing w:val="-3"/>
        </w:rPr>
        <w:t xml:space="preserve"> </w:t>
      </w:r>
      <w:r>
        <w:t xml:space="preserve">but not </w:t>
      </w:r>
      <w:r w:rsidR="003661E9">
        <w:t>limited</w:t>
      </w:r>
      <w:r w:rsidR="00375C06">
        <w:t xml:space="preserve"> </w:t>
      </w:r>
      <w:r>
        <w:t>to</w:t>
      </w:r>
      <w:r w:rsidR="00375C06">
        <w:t>:</w:t>
      </w:r>
      <w:r>
        <w:t xml:space="preserve"> </w:t>
      </w:r>
    </w:p>
    <w:p w14:paraId="14852A6C" w14:textId="5D64BE97" w:rsidR="00375C06" w:rsidRPr="00375C06" w:rsidRDefault="005811BD" w:rsidP="00FC44DC">
      <w:pPr>
        <w:pStyle w:val="BodyText"/>
        <w:numPr>
          <w:ilvl w:val="3"/>
          <w:numId w:val="3"/>
        </w:numPr>
        <w:tabs>
          <w:tab w:val="left" w:pos="1556"/>
        </w:tabs>
        <w:spacing w:before="3" w:line="276" w:lineRule="exact"/>
        <w:ind w:right="125"/>
      </w:pPr>
      <w:r>
        <w:rPr>
          <w:spacing w:val="-1"/>
        </w:rPr>
        <w:t>peer</w:t>
      </w:r>
      <w:r w:rsidR="00554F3B">
        <w:t>-</w:t>
      </w:r>
      <w:r>
        <w:rPr>
          <w:spacing w:val="-1"/>
        </w:rPr>
        <w:t>reviewed</w:t>
      </w:r>
      <w:r>
        <w:t xml:space="preserve"> journals</w:t>
      </w:r>
      <w:r>
        <w:rPr>
          <w:spacing w:val="36"/>
        </w:rPr>
        <w:t xml:space="preserve"> </w:t>
      </w:r>
    </w:p>
    <w:p w14:paraId="01EFFE37" w14:textId="7CF09DB0" w:rsidR="00375C06" w:rsidRDefault="005811BD" w:rsidP="00FC44DC">
      <w:pPr>
        <w:pStyle w:val="BodyText"/>
        <w:numPr>
          <w:ilvl w:val="3"/>
          <w:numId w:val="3"/>
        </w:numPr>
        <w:tabs>
          <w:tab w:val="left" w:pos="1556"/>
        </w:tabs>
        <w:spacing w:before="3" w:line="276" w:lineRule="exact"/>
        <w:ind w:right="125"/>
      </w:pPr>
      <w:r>
        <w:t>CAPS</w:t>
      </w:r>
      <w:r w:rsidR="004E611B">
        <w:t>/PRC</w:t>
      </w:r>
      <w:r>
        <w:rPr>
          <w:spacing w:val="1"/>
        </w:rPr>
        <w:t xml:space="preserve"> </w:t>
      </w:r>
      <w:r>
        <w:rPr>
          <w:spacing w:val="-1"/>
        </w:rPr>
        <w:t>and</w:t>
      </w:r>
      <w:r>
        <w:t xml:space="preserve"> other</w:t>
      </w:r>
      <w:r>
        <w:rPr>
          <w:spacing w:val="-2"/>
        </w:rPr>
        <w:t xml:space="preserve"> </w:t>
      </w:r>
      <w:r>
        <w:rPr>
          <w:spacing w:val="-1"/>
        </w:rPr>
        <w:t>websites</w:t>
      </w:r>
      <w:r>
        <w:t xml:space="preserve"> </w:t>
      </w:r>
    </w:p>
    <w:p w14:paraId="41C80873" w14:textId="35DE6C4A" w:rsidR="00375C06" w:rsidRDefault="005811BD" w:rsidP="00FC44DC">
      <w:pPr>
        <w:pStyle w:val="BodyText"/>
        <w:numPr>
          <w:ilvl w:val="3"/>
          <w:numId w:val="3"/>
        </w:numPr>
        <w:tabs>
          <w:tab w:val="left" w:pos="1556"/>
        </w:tabs>
        <w:spacing w:before="3" w:line="276" w:lineRule="exact"/>
        <w:ind w:right="125"/>
      </w:pPr>
      <w:r>
        <w:rPr>
          <w:spacing w:val="-1"/>
        </w:rPr>
        <w:t>conferences</w:t>
      </w:r>
      <w:r>
        <w:t xml:space="preserve"> </w:t>
      </w:r>
    </w:p>
    <w:p w14:paraId="35D082F9" w14:textId="30ED1665" w:rsidR="00375C06" w:rsidRDefault="005811BD" w:rsidP="00FC44DC">
      <w:pPr>
        <w:pStyle w:val="BodyText"/>
        <w:numPr>
          <w:ilvl w:val="3"/>
          <w:numId w:val="3"/>
        </w:numPr>
        <w:tabs>
          <w:tab w:val="left" w:pos="1556"/>
        </w:tabs>
        <w:spacing w:before="3" w:line="276" w:lineRule="exact"/>
        <w:ind w:right="125"/>
      </w:pPr>
      <w:r>
        <w:t>agency</w:t>
      </w:r>
      <w:r>
        <w:rPr>
          <w:spacing w:val="-5"/>
        </w:rPr>
        <w:t xml:space="preserve"> </w:t>
      </w:r>
      <w:r>
        <w:t xml:space="preserve">in-services </w:t>
      </w:r>
    </w:p>
    <w:p w14:paraId="19667583" w14:textId="1280ED6C" w:rsidR="00375C06" w:rsidRDefault="005811BD" w:rsidP="00FC44DC">
      <w:pPr>
        <w:pStyle w:val="BodyText"/>
        <w:numPr>
          <w:ilvl w:val="3"/>
          <w:numId w:val="3"/>
        </w:numPr>
        <w:tabs>
          <w:tab w:val="left" w:pos="1556"/>
        </w:tabs>
        <w:spacing w:before="3" w:line="276" w:lineRule="exact"/>
        <w:ind w:right="125"/>
      </w:pPr>
      <w:r>
        <w:t>town hall</w:t>
      </w:r>
      <w:r w:rsidR="004E611B">
        <w:t>s</w:t>
      </w:r>
      <w:r>
        <w:t xml:space="preserve"> </w:t>
      </w:r>
    </w:p>
    <w:p w14:paraId="276C6BBD" w14:textId="7720FBB5" w:rsidR="00375C06" w:rsidRPr="00375C06" w:rsidRDefault="005811BD" w:rsidP="00FC44DC">
      <w:pPr>
        <w:pStyle w:val="BodyText"/>
        <w:numPr>
          <w:ilvl w:val="3"/>
          <w:numId w:val="3"/>
        </w:numPr>
        <w:tabs>
          <w:tab w:val="left" w:pos="1556"/>
        </w:tabs>
        <w:spacing w:before="3" w:line="276" w:lineRule="exact"/>
        <w:ind w:right="125"/>
      </w:pPr>
      <w:r>
        <w:rPr>
          <w:spacing w:val="-1"/>
        </w:rPr>
        <w:t>newsletter</w:t>
      </w:r>
      <w:r w:rsidR="004E611B">
        <w:rPr>
          <w:spacing w:val="-1"/>
        </w:rPr>
        <w:t>s</w:t>
      </w:r>
      <w:r>
        <w:rPr>
          <w:spacing w:val="59"/>
        </w:rPr>
        <w:t xml:space="preserve"> </w:t>
      </w:r>
    </w:p>
    <w:p w14:paraId="69E43D5C" w14:textId="476546CA" w:rsidR="00375C06" w:rsidRDefault="005811BD" w:rsidP="00FC44DC">
      <w:pPr>
        <w:pStyle w:val="BodyText"/>
        <w:numPr>
          <w:ilvl w:val="3"/>
          <w:numId w:val="3"/>
        </w:numPr>
        <w:tabs>
          <w:tab w:val="left" w:pos="1556"/>
        </w:tabs>
        <w:spacing w:before="3" w:line="276" w:lineRule="exact"/>
        <w:ind w:right="125"/>
      </w:pPr>
      <w:r>
        <w:rPr>
          <w:spacing w:val="-1"/>
        </w:rPr>
        <w:t>emails</w:t>
      </w:r>
      <w:r>
        <w:t xml:space="preserve"> </w:t>
      </w:r>
    </w:p>
    <w:p w14:paraId="12FBD7F1" w14:textId="13598CED" w:rsidR="00375C06" w:rsidRDefault="005811BD" w:rsidP="00FC44DC">
      <w:pPr>
        <w:pStyle w:val="BodyText"/>
        <w:numPr>
          <w:ilvl w:val="3"/>
          <w:numId w:val="3"/>
        </w:numPr>
        <w:tabs>
          <w:tab w:val="left" w:pos="1556"/>
        </w:tabs>
        <w:spacing w:before="3" w:line="276" w:lineRule="exact"/>
        <w:ind w:right="125"/>
      </w:pPr>
      <w:r>
        <w:t>phone</w:t>
      </w:r>
      <w:r>
        <w:rPr>
          <w:spacing w:val="-1"/>
        </w:rPr>
        <w:t xml:space="preserve"> calls</w:t>
      </w:r>
      <w:r>
        <w:t xml:space="preserve"> </w:t>
      </w:r>
    </w:p>
    <w:p w14:paraId="7B4C02EF" w14:textId="6D8015E5" w:rsidR="00375C06" w:rsidRDefault="005811BD" w:rsidP="00FC44DC">
      <w:pPr>
        <w:pStyle w:val="BodyText"/>
        <w:numPr>
          <w:ilvl w:val="3"/>
          <w:numId w:val="3"/>
        </w:numPr>
        <w:tabs>
          <w:tab w:val="left" w:pos="1556"/>
        </w:tabs>
        <w:spacing w:before="3" w:line="276" w:lineRule="exact"/>
        <w:ind w:right="125"/>
      </w:pPr>
      <w:r>
        <w:rPr>
          <w:spacing w:val="-1"/>
        </w:rPr>
        <w:t>mailing</w:t>
      </w:r>
      <w:r w:rsidR="004E611B">
        <w:rPr>
          <w:spacing w:val="-1"/>
        </w:rPr>
        <w:t>s</w:t>
      </w:r>
      <w:r>
        <w:t xml:space="preserve"> </w:t>
      </w:r>
    </w:p>
    <w:p w14:paraId="22F7B450" w14:textId="65D4DC10" w:rsidR="00375C06" w:rsidRDefault="005811BD" w:rsidP="00FC44DC">
      <w:pPr>
        <w:pStyle w:val="BodyText"/>
        <w:numPr>
          <w:ilvl w:val="3"/>
          <w:numId w:val="3"/>
        </w:numPr>
        <w:tabs>
          <w:tab w:val="left" w:pos="1556"/>
        </w:tabs>
        <w:spacing w:before="3" w:line="276" w:lineRule="exact"/>
        <w:ind w:right="125"/>
      </w:pPr>
      <w:r>
        <w:t xml:space="preserve">press </w:t>
      </w:r>
      <w:r>
        <w:rPr>
          <w:spacing w:val="-1"/>
        </w:rPr>
        <w:t>releases</w:t>
      </w:r>
      <w:r>
        <w:t xml:space="preserve"> </w:t>
      </w:r>
    </w:p>
    <w:p w14:paraId="3F461089" w14:textId="320B44FA" w:rsidR="00375C06" w:rsidRDefault="005811BD" w:rsidP="00FC44DC">
      <w:pPr>
        <w:pStyle w:val="BodyText"/>
        <w:numPr>
          <w:ilvl w:val="3"/>
          <w:numId w:val="3"/>
        </w:numPr>
        <w:tabs>
          <w:tab w:val="left" w:pos="1556"/>
        </w:tabs>
        <w:spacing w:before="3" w:line="276" w:lineRule="exact"/>
        <w:ind w:right="125"/>
      </w:pPr>
      <w:r>
        <w:t>community</w:t>
      </w:r>
      <w:r>
        <w:rPr>
          <w:spacing w:val="-5"/>
        </w:rPr>
        <w:t xml:space="preserve"> </w:t>
      </w:r>
      <w:r>
        <w:rPr>
          <w:spacing w:val="-1"/>
        </w:rPr>
        <w:t>forums</w:t>
      </w:r>
      <w:r>
        <w:t xml:space="preserve"> </w:t>
      </w:r>
    </w:p>
    <w:p w14:paraId="7A089667" w14:textId="77777777" w:rsidR="00375C06" w:rsidRPr="00375C06" w:rsidRDefault="005811BD" w:rsidP="00FC44DC">
      <w:pPr>
        <w:pStyle w:val="BodyText"/>
        <w:numPr>
          <w:ilvl w:val="3"/>
          <w:numId w:val="3"/>
        </w:numPr>
        <w:tabs>
          <w:tab w:val="left" w:pos="1556"/>
        </w:tabs>
        <w:spacing w:before="3" w:line="276" w:lineRule="exact"/>
        <w:ind w:right="125"/>
      </w:pPr>
      <w:r>
        <w:t>media</w:t>
      </w:r>
      <w:r>
        <w:rPr>
          <w:spacing w:val="-1"/>
        </w:rPr>
        <w:t xml:space="preserve"> </w:t>
      </w:r>
      <w:r>
        <w:t>including</w:t>
      </w:r>
      <w:r>
        <w:rPr>
          <w:spacing w:val="-2"/>
        </w:rPr>
        <w:t xml:space="preserve"> </w:t>
      </w:r>
      <w:r>
        <w:t>print,</w:t>
      </w:r>
      <w:r>
        <w:rPr>
          <w:spacing w:val="69"/>
        </w:rPr>
        <w:t xml:space="preserve"> </w:t>
      </w:r>
      <w:r>
        <w:rPr>
          <w:spacing w:val="-1"/>
        </w:rPr>
        <w:t>radio,</w:t>
      </w:r>
      <w:r>
        <w:t xml:space="preserve"> </w:t>
      </w:r>
      <w:r>
        <w:rPr>
          <w:spacing w:val="-1"/>
        </w:rPr>
        <w:t>television</w:t>
      </w:r>
      <w:r>
        <w:t xml:space="preserve"> </w:t>
      </w:r>
      <w:r>
        <w:rPr>
          <w:spacing w:val="-1"/>
        </w:rPr>
        <w:t>and</w:t>
      </w:r>
      <w:r>
        <w:t xml:space="preserve"> </w:t>
      </w:r>
      <w:r>
        <w:rPr>
          <w:spacing w:val="-1"/>
        </w:rPr>
        <w:t>internet</w:t>
      </w:r>
      <w:r>
        <w:t xml:space="preserve"> </w:t>
      </w:r>
      <w:r>
        <w:rPr>
          <w:spacing w:val="-1"/>
        </w:rPr>
        <w:t>media</w:t>
      </w:r>
    </w:p>
    <w:p w14:paraId="6D3FBB3C" w14:textId="33E67279" w:rsidR="005433C3" w:rsidRDefault="005811BD" w:rsidP="00FC44DC">
      <w:pPr>
        <w:pStyle w:val="BodyText"/>
        <w:numPr>
          <w:ilvl w:val="3"/>
          <w:numId w:val="3"/>
        </w:numPr>
        <w:tabs>
          <w:tab w:val="left" w:pos="1556"/>
        </w:tabs>
        <w:spacing w:before="3" w:line="276" w:lineRule="exact"/>
        <w:ind w:right="125"/>
      </w:pPr>
      <w:r>
        <w:rPr>
          <w:spacing w:val="-1"/>
        </w:rPr>
        <w:t>presentations</w:t>
      </w:r>
      <w:r>
        <w:t xml:space="preserve"> to </w:t>
      </w:r>
      <w:r>
        <w:rPr>
          <w:spacing w:val="-1"/>
        </w:rPr>
        <w:t>various</w:t>
      </w:r>
      <w:r>
        <w:t xml:space="preserve"> </w:t>
      </w:r>
      <w:r>
        <w:rPr>
          <w:spacing w:val="-1"/>
        </w:rPr>
        <w:t>government</w:t>
      </w:r>
      <w:r>
        <w:t xml:space="preserve"> bodies </w:t>
      </w:r>
      <w:r>
        <w:rPr>
          <w:spacing w:val="-1"/>
        </w:rPr>
        <w:t>and</w:t>
      </w:r>
      <w:r w:rsidR="00554F3B">
        <w:rPr>
          <w:spacing w:val="107"/>
        </w:rPr>
        <w:t xml:space="preserve"> </w:t>
      </w:r>
      <w:r>
        <w:t>policy</w:t>
      </w:r>
      <w:r>
        <w:rPr>
          <w:spacing w:val="-5"/>
        </w:rPr>
        <w:t xml:space="preserve"> </w:t>
      </w:r>
      <w:r>
        <w:t xml:space="preserve">makers, </w:t>
      </w:r>
      <w:r>
        <w:rPr>
          <w:spacing w:val="-1"/>
        </w:rPr>
        <w:t>when</w:t>
      </w:r>
      <w:r>
        <w:rPr>
          <w:spacing w:val="2"/>
        </w:rPr>
        <w:t xml:space="preserve"> </w:t>
      </w:r>
      <w:r>
        <w:rPr>
          <w:spacing w:val="-1"/>
        </w:rPr>
        <w:t>appropriate.</w:t>
      </w:r>
    </w:p>
    <w:p w14:paraId="40FEDE2A" w14:textId="6380413E" w:rsidR="005433C3" w:rsidRDefault="005811BD" w:rsidP="00FC44DC">
      <w:pPr>
        <w:pStyle w:val="BodyText"/>
        <w:numPr>
          <w:ilvl w:val="2"/>
          <w:numId w:val="3"/>
        </w:numPr>
        <w:tabs>
          <w:tab w:val="left" w:pos="1556"/>
        </w:tabs>
        <w:spacing w:line="276" w:lineRule="exact"/>
        <w:ind w:right="317"/>
      </w:pPr>
      <w:r>
        <w:t xml:space="preserve">Dissemination of </w:t>
      </w:r>
      <w:r>
        <w:rPr>
          <w:spacing w:val="-1"/>
        </w:rPr>
        <w:t>research</w:t>
      </w:r>
      <w:r>
        <w:t xml:space="preserve"> </w:t>
      </w:r>
      <w:r>
        <w:rPr>
          <w:spacing w:val="-1"/>
        </w:rPr>
        <w:t>findings</w:t>
      </w:r>
      <w:r>
        <w:t xml:space="preserve"> must be </w:t>
      </w:r>
      <w:r>
        <w:rPr>
          <w:spacing w:val="-1"/>
        </w:rPr>
        <w:t>available</w:t>
      </w:r>
      <w:r>
        <w:t xml:space="preserve"> in the </w:t>
      </w:r>
      <w:r>
        <w:rPr>
          <w:spacing w:val="-1"/>
        </w:rPr>
        <w:t>language</w:t>
      </w:r>
      <w:r>
        <w:t xml:space="preserve"> in </w:t>
      </w:r>
      <w:r>
        <w:rPr>
          <w:spacing w:val="-1"/>
        </w:rPr>
        <w:t>which</w:t>
      </w:r>
      <w:r>
        <w:t xml:space="preserve"> the</w:t>
      </w:r>
      <w:r>
        <w:rPr>
          <w:spacing w:val="59"/>
        </w:rPr>
        <w:t xml:space="preserve"> </w:t>
      </w:r>
      <w:r>
        <w:t>study</w:t>
      </w:r>
      <w:r>
        <w:rPr>
          <w:spacing w:val="-5"/>
        </w:rPr>
        <w:t xml:space="preserve"> </w:t>
      </w:r>
      <w:r>
        <w:t xml:space="preserve">is </w:t>
      </w:r>
      <w:r>
        <w:rPr>
          <w:spacing w:val="-1"/>
        </w:rPr>
        <w:t>conducted,</w:t>
      </w:r>
      <w:r>
        <w:rPr>
          <w:spacing w:val="1"/>
        </w:rPr>
        <w:t xml:space="preserve"> </w:t>
      </w:r>
      <w:r>
        <w:rPr>
          <w:spacing w:val="-1"/>
        </w:rPr>
        <w:t>and</w:t>
      </w:r>
      <w:r>
        <w:rPr>
          <w:spacing w:val="2"/>
        </w:rPr>
        <w:t xml:space="preserve"> </w:t>
      </w:r>
      <w:r>
        <w:t>must be</w:t>
      </w:r>
      <w:r>
        <w:rPr>
          <w:spacing w:val="-1"/>
        </w:rPr>
        <w:t xml:space="preserve"> </w:t>
      </w:r>
      <w:r>
        <w:t xml:space="preserve">in </w:t>
      </w:r>
      <w:r w:rsidR="004079B6">
        <w:t xml:space="preserve">the </w:t>
      </w:r>
      <w:r>
        <w:rPr>
          <w:spacing w:val="-1"/>
        </w:rPr>
        <w:t xml:space="preserve">language </w:t>
      </w:r>
      <w:r>
        <w:t xml:space="preserve">accessible to the </w:t>
      </w:r>
      <w:r>
        <w:rPr>
          <w:spacing w:val="-1"/>
        </w:rPr>
        <w:t>specific</w:t>
      </w:r>
      <w:r>
        <w:t xml:space="preserve"> </w:t>
      </w:r>
      <w:r>
        <w:rPr>
          <w:spacing w:val="-1"/>
        </w:rPr>
        <w:t>audience.</w:t>
      </w:r>
    </w:p>
    <w:p w14:paraId="0C9DC45B" w14:textId="77777777" w:rsidR="005433C3" w:rsidRDefault="005811BD" w:rsidP="00FC44DC">
      <w:pPr>
        <w:pStyle w:val="BodyText"/>
        <w:numPr>
          <w:ilvl w:val="2"/>
          <w:numId w:val="3"/>
        </w:numPr>
        <w:tabs>
          <w:tab w:val="left" w:pos="1556"/>
        </w:tabs>
        <w:spacing w:before="11" w:line="224" w:lineRule="auto"/>
        <w:ind w:right="167"/>
      </w:pPr>
      <w:r>
        <w:rPr>
          <w:spacing w:val="-1"/>
        </w:rPr>
        <w:t>Electronic dissemination</w:t>
      </w:r>
      <w:r>
        <w:t xml:space="preserve"> tools such a</w:t>
      </w:r>
      <w:r w:rsidR="00AB79C2">
        <w:t>s a</w:t>
      </w:r>
      <w:r>
        <w:rPr>
          <w:spacing w:val="-2"/>
        </w:rPr>
        <w:t xml:space="preserve"> </w:t>
      </w:r>
      <w:r>
        <w:t>slide</w:t>
      </w:r>
      <w:r>
        <w:rPr>
          <w:spacing w:val="-1"/>
        </w:rPr>
        <w:t xml:space="preserve"> share</w:t>
      </w:r>
      <w:r>
        <w:rPr>
          <w:spacing w:val="1"/>
        </w:rPr>
        <w:t xml:space="preserve"> </w:t>
      </w:r>
      <w:r>
        <w:rPr>
          <w:spacing w:val="-1"/>
        </w:rPr>
        <w:t>(</w:t>
      </w:r>
      <w:hyperlink r:id="rId16">
        <w:r>
          <w:rPr>
            <w:color w:val="0000FF"/>
            <w:spacing w:val="-1"/>
            <w:u w:val="single" w:color="0000FF"/>
          </w:rPr>
          <w:t>www.slideshare.net</w:t>
        </w:r>
      </w:hyperlink>
      <w:r>
        <w:rPr>
          <w:spacing w:val="-1"/>
        </w:rPr>
        <w:t>)</w:t>
      </w:r>
      <w:r w:rsidR="00AB79C2">
        <w:rPr>
          <w:spacing w:val="-1"/>
        </w:rPr>
        <w:t xml:space="preserve"> or</w:t>
      </w:r>
      <w:r>
        <w:t xml:space="preserve"> YouTube</w:t>
      </w:r>
      <w:r>
        <w:rPr>
          <w:spacing w:val="59"/>
        </w:rPr>
        <w:t xml:space="preserve"> </w:t>
      </w:r>
      <w:r>
        <w:rPr>
          <w:spacing w:val="-1"/>
        </w:rPr>
        <w:t>can</w:t>
      </w:r>
      <w:r w:rsidR="00AB79C2">
        <w:rPr>
          <w:spacing w:val="-1"/>
        </w:rPr>
        <w:t xml:space="preserve"> also</w:t>
      </w:r>
      <w:r>
        <w:t xml:space="preserve"> be</w:t>
      </w:r>
      <w:r>
        <w:rPr>
          <w:spacing w:val="-1"/>
        </w:rPr>
        <w:t xml:space="preserve"> </w:t>
      </w:r>
      <w:r>
        <w:t>utilized</w:t>
      </w:r>
    </w:p>
    <w:p w14:paraId="1B829B65" w14:textId="77777777" w:rsidR="005433C3" w:rsidRDefault="005433C3" w:rsidP="00FC44DC">
      <w:pPr>
        <w:spacing w:before="7"/>
        <w:rPr>
          <w:rFonts w:ascii="Times New Roman" w:eastAsia="Times New Roman" w:hAnsi="Times New Roman" w:cs="Times New Roman"/>
          <w:sz w:val="24"/>
          <w:szCs w:val="24"/>
        </w:rPr>
      </w:pPr>
    </w:p>
    <w:p w14:paraId="7C903E57" w14:textId="0CC7D475" w:rsidR="005433C3" w:rsidRDefault="005811BD" w:rsidP="00FC44DC">
      <w:pPr>
        <w:pStyle w:val="BodyText"/>
        <w:ind w:left="475"/>
      </w:pPr>
      <w:r>
        <w:rPr>
          <w:noProof/>
          <w:position w:val="-5"/>
        </w:rPr>
        <w:drawing>
          <wp:inline distT="0" distB="0" distL="0" distR="0" wp14:anchorId="09486DBF" wp14:editId="3AA6F588">
            <wp:extent cx="140208" cy="187451"/>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40208" cy="187451"/>
                    </a:xfrm>
                    <a:prstGeom prst="rect">
                      <a:avLst/>
                    </a:prstGeom>
                  </pic:spPr>
                </pic:pic>
              </a:graphicData>
            </a:graphic>
          </wp:inline>
        </w:drawing>
      </w:r>
      <w:r>
        <w:rPr>
          <w:sz w:val="20"/>
        </w:rPr>
        <w:t xml:space="preserve">   </w:t>
      </w:r>
      <w:r w:rsidR="00E76294">
        <w:rPr>
          <w:sz w:val="20"/>
        </w:rPr>
        <w:t xml:space="preserve">Budget </w:t>
      </w:r>
      <w:r w:rsidR="00E76294">
        <w:rPr>
          <w:spacing w:val="-1"/>
        </w:rPr>
        <w:t>s</w:t>
      </w:r>
      <w:r>
        <w:rPr>
          <w:spacing w:val="-1"/>
        </w:rPr>
        <w:t>ufficient</w:t>
      </w:r>
      <w:r>
        <w:t xml:space="preserve"> </w:t>
      </w:r>
      <w:r>
        <w:rPr>
          <w:spacing w:val="-1"/>
        </w:rPr>
        <w:t>resources</w:t>
      </w:r>
      <w:r>
        <w:t xml:space="preserve"> to ensure</w:t>
      </w:r>
      <w:r>
        <w:rPr>
          <w:spacing w:val="-1"/>
        </w:rPr>
        <w:t xml:space="preserve"> </w:t>
      </w:r>
      <w:r>
        <w:t>a</w:t>
      </w:r>
      <w:r>
        <w:rPr>
          <w:spacing w:val="1"/>
        </w:rPr>
        <w:t xml:space="preserve"> </w:t>
      </w:r>
      <w:r>
        <w:rPr>
          <w:spacing w:val="-1"/>
        </w:rPr>
        <w:t>successful</w:t>
      </w:r>
      <w:r>
        <w:t xml:space="preserve"> dissemination</w:t>
      </w:r>
      <w:r>
        <w:rPr>
          <w:spacing w:val="2"/>
        </w:rPr>
        <w:t xml:space="preserve"> </w:t>
      </w:r>
      <w:r>
        <w:t>plan.</w:t>
      </w:r>
    </w:p>
    <w:p w14:paraId="44B488D7" w14:textId="77777777" w:rsidR="005433C3" w:rsidRDefault="005433C3" w:rsidP="00FC44DC">
      <w:pPr>
        <w:spacing w:before="11"/>
        <w:rPr>
          <w:rFonts w:ascii="Times New Roman" w:eastAsia="Times New Roman" w:hAnsi="Times New Roman" w:cs="Times New Roman"/>
          <w:sz w:val="23"/>
          <w:szCs w:val="23"/>
        </w:rPr>
      </w:pPr>
    </w:p>
    <w:p w14:paraId="5CF2760C" w14:textId="6D5F91FA" w:rsidR="005433C3" w:rsidRDefault="005811BD" w:rsidP="00FC44DC">
      <w:pPr>
        <w:pStyle w:val="BodyText"/>
        <w:spacing w:line="238" w:lineRule="auto"/>
        <w:ind w:left="835" w:hanging="360"/>
      </w:pPr>
      <w:r>
        <w:rPr>
          <w:noProof/>
          <w:position w:val="-5"/>
        </w:rPr>
        <w:drawing>
          <wp:inline distT="0" distB="0" distL="0" distR="0" wp14:anchorId="32263545" wp14:editId="7ED65E92">
            <wp:extent cx="140208" cy="187451"/>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40208" cy="187451"/>
                    </a:xfrm>
                    <a:prstGeom prst="rect">
                      <a:avLst/>
                    </a:prstGeom>
                  </pic:spPr>
                </pic:pic>
              </a:graphicData>
            </a:graphic>
          </wp:inline>
        </w:drawing>
      </w:r>
      <w:r>
        <w:rPr>
          <w:rFonts w:cs="Times New Roman"/>
          <w:sz w:val="20"/>
          <w:szCs w:val="20"/>
        </w:rPr>
        <w:t xml:space="preserve">   </w:t>
      </w:r>
      <w:r>
        <w:rPr>
          <w:rFonts w:cs="Times New Roman"/>
          <w:spacing w:val="-1"/>
        </w:rPr>
        <w:t>Research</w:t>
      </w:r>
      <w:r>
        <w:rPr>
          <w:rFonts w:cs="Times New Roman"/>
          <w:spacing w:val="2"/>
        </w:rPr>
        <w:t xml:space="preserve"> </w:t>
      </w:r>
      <w:r>
        <w:rPr>
          <w:rFonts w:cs="Times New Roman"/>
          <w:spacing w:val="-1"/>
        </w:rPr>
        <w:t>findings,</w:t>
      </w:r>
      <w:r>
        <w:rPr>
          <w:rFonts w:cs="Times New Roman"/>
          <w:spacing w:val="2"/>
        </w:rPr>
        <w:t xml:space="preserve"> </w:t>
      </w:r>
      <w:r>
        <w:rPr>
          <w:rFonts w:cs="Times New Roman"/>
          <w:spacing w:val="-1"/>
        </w:rPr>
        <w:t>whether</w:t>
      </w:r>
      <w:r>
        <w:rPr>
          <w:rFonts w:cs="Times New Roman"/>
        </w:rPr>
        <w:t xml:space="preserve"> </w:t>
      </w:r>
      <w:r>
        <w:rPr>
          <w:rFonts w:cs="Times New Roman"/>
          <w:spacing w:val="-1"/>
        </w:rPr>
        <w:t>positive,</w:t>
      </w:r>
      <w:r>
        <w:rPr>
          <w:rFonts w:cs="Times New Roman"/>
        </w:rPr>
        <w:t xml:space="preserve"> </w:t>
      </w:r>
      <w:r>
        <w:rPr>
          <w:rFonts w:cs="Times New Roman"/>
          <w:spacing w:val="-1"/>
        </w:rPr>
        <w:t>negative,</w:t>
      </w:r>
      <w:r>
        <w:rPr>
          <w:rFonts w:cs="Times New Roman"/>
        </w:rPr>
        <w:t xml:space="preserve"> or null, must be </w:t>
      </w:r>
      <w:r>
        <w:rPr>
          <w:rFonts w:cs="Times New Roman"/>
          <w:spacing w:val="-1"/>
        </w:rPr>
        <w:t>published</w:t>
      </w:r>
      <w:r>
        <w:rPr>
          <w:rFonts w:cs="Times New Roman"/>
        </w:rPr>
        <w:t xml:space="preserve"> on</w:t>
      </w:r>
      <w:r>
        <w:rPr>
          <w:rFonts w:cs="Times New Roman"/>
          <w:spacing w:val="-3"/>
        </w:rPr>
        <w:t xml:space="preserve"> </w:t>
      </w:r>
      <w:r>
        <w:rPr>
          <w:rFonts w:cs="Times New Roman"/>
        </w:rPr>
        <w:t>CAPS</w:t>
      </w:r>
      <w:r w:rsidR="004E611B">
        <w:rPr>
          <w:rFonts w:cs="Times New Roman"/>
        </w:rPr>
        <w:t>/PRC</w:t>
      </w:r>
      <w:r>
        <w:rPr>
          <w:rFonts w:cs="Times New Roman"/>
        </w:rPr>
        <w:t xml:space="preserve">’ </w:t>
      </w:r>
      <w:r>
        <w:rPr>
          <w:rFonts w:cs="Times New Roman"/>
          <w:spacing w:val="-1"/>
        </w:rPr>
        <w:t>website,</w:t>
      </w:r>
      <w:r>
        <w:rPr>
          <w:rFonts w:cs="Times New Roman"/>
          <w:spacing w:val="85"/>
        </w:rPr>
        <w:t xml:space="preserve"> </w:t>
      </w:r>
      <w:r>
        <w:rPr>
          <w:spacing w:val="-1"/>
        </w:rPr>
        <w:t>and</w:t>
      </w:r>
      <w:r>
        <w:t xml:space="preserve"> </w:t>
      </w:r>
      <w:r>
        <w:rPr>
          <w:spacing w:val="-1"/>
        </w:rPr>
        <w:t>remain</w:t>
      </w:r>
      <w:r>
        <w:t xml:space="preserve"> on</w:t>
      </w:r>
      <w:r>
        <w:rPr>
          <w:spacing w:val="-1"/>
        </w:rPr>
        <w:t xml:space="preserve"> </w:t>
      </w:r>
      <w:r>
        <w:t>the website</w:t>
      </w:r>
      <w:r>
        <w:rPr>
          <w:spacing w:val="-1"/>
        </w:rPr>
        <w:t xml:space="preserve"> for </w:t>
      </w:r>
      <w:r>
        <w:t>a</w:t>
      </w:r>
      <w:r>
        <w:rPr>
          <w:spacing w:val="-1"/>
        </w:rPr>
        <w:t xml:space="preserve"> </w:t>
      </w:r>
      <w:r>
        <w:t xml:space="preserve">minimum of </w:t>
      </w:r>
      <w:r>
        <w:rPr>
          <w:spacing w:val="-1"/>
        </w:rPr>
        <w:t>ten</w:t>
      </w:r>
      <w:r>
        <w:rPr>
          <w:spacing w:val="4"/>
        </w:rPr>
        <w:t xml:space="preserve"> </w:t>
      </w:r>
      <w:r>
        <w:rPr>
          <w:spacing w:val="-1"/>
        </w:rPr>
        <w:t>years</w:t>
      </w:r>
      <w:r w:rsidR="00AB79C2">
        <w:rPr>
          <w:spacing w:val="-1"/>
        </w:rPr>
        <w:t>. T</w:t>
      </w:r>
      <w:r>
        <w:rPr>
          <w:spacing w:val="-1"/>
        </w:rPr>
        <w:t>hese</w:t>
      </w:r>
      <w:r>
        <w:rPr>
          <w:spacing w:val="1"/>
        </w:rPr>
        <w:t xml:space="preserve"> </w:t>
      </w:r>
      <w:r>
        <w:rPr>
          <w:spacing w:val="-1"/>
        </w:rPr>
        <w:t>findings</w:t>
      </w:r>
      <w:r>
        <w:t xml:space="preserve"> must</w:t>
      </w:r>
      <w:r>
        <w:rPr>
          <w:spacing w:val="2"/>
        </w:rPr>
        <w:t xml:space="preserve"> </w:t>
      </w:r>
      <w:r>
        <w:t>be</w:t>
      </w:r>
      <w:r>
        <w:rPr>
          <w:spacing w:val="-1"/>
        </w:rPr>
        <w:t xml:space="preserve"> </w:t>
      </w:r>
      <w:r>
        <w:t>readily</w:t>
      </w:r>
      <w:r>
        <w:rPr>
          <w:spacing w:val="47"/>
        </w:rPr>
        <w:t xml:space="preserve"> </w:t>
      </w:r>
      <w:r>
        <w:rPr>
          <w:spacing w:val="-1"/>
        </w:rPr>
        <w:t>searchable</w:t>
      </w:r>
      <w:r>
        <w:t xml:space="preserve"> </w:t>
      </w:r>
      <w:r>
        <w:rPr>
          <w:spacing w:val="2"/>
        </w:rPr>
        <w:t>by</w:t>
      </w:r>
      <w:r>
        <w:rPr>
          <w:spacing w:val="-5"/>
        </w:rPr>
        <w:t xml:space="preserve"> </w:t>
      </w:r>
      <w:r>
        <w:rPr>
          <w:spacing w:val="-1"/>
        </w:rPr>
        <w:t>at</w:t>
      </w:r>
      <w:r>
        <w:t xml:space="preserve"> least the</w:t>
      </w:r>
      <w:r>
        <w:rPr>
          <w:spacing w:val="1"/>
        </w:rPr>
        <w:t xml:space="preserve"> </w:t>
      </w:r>
      <w:r>
        <w:rPr>
          <w:spacing w:val="-1"/>
        </w:rPr>
        <w:t>following</w:t>
      </w:r>
      <w:r>
        <w:rPr>
          <w:spacing w:val="-3"/>
        </w:rPr>
        <w:t xml:space="preserve"> </w:t>
      </w:r>
      <w:r>
        <w:rPr>
          <w:spacing w:val="-1"/>
        </w:rPr>
        <w:t>fields:</w:t>
      </w:r>
      <w:r>
        <w:t xml:space="preserve"> Study</w:t>
      </w:r>
      <w:r>
        <w:rPr>
          <w:spacing w:val="-5"/>
        </w:rPr>
        <w:t xml:space="preserve"> </w:t>
      </w:r>
      <w:r>
        <w:t xml:space="preserve">population(s), </w:t>
      </w:r>
      <w:r>
        <w:rPr>
          <w:spacing w:val="-1"/>
        </w:rPr>
        <w:t>Research</w:t>
      </w:r>
      <w:r>
        <w:t xml:space="preserve"> topic(s), </w:t>
      </w:r>
      <w:r>
        <w:rPr>
          <w:spacing w:val="-1"/>
        </w:rPr>
        <w:t>Geographic</w:t>
      </w:r>
      <w:r>
        <w:rPr>
          <w:spacing w:val="79"/>
        </w:rPr>
        <w:t xml:space="preserve"> </w:t>
      </w:r>
      <w:r>
        <w:rPr>
          <w:spacing w:val="-1"/>
        </w:rPr>
        <w:t>area(s),</w:t>
      </w:r>
      <w:r>
        <w:t xml:space="preserve"> </w:t>
      </w:r>
      <w:r>
        <w:rPr>
          <w:spacing w:val="-1"/>
        </w:rPr>
        <w:t>Researcher(s),</w:t>
      </w:r>
      <w:r>
        <w:t xml:space="preserve"> </w:t>
      </w:r>
      <w:r>
        <w:rPr>
          <w:spacing w:val="-1"/>
        </w:rPr>
        <w:t>Date(s)</w:t>
      </w:r>
      <w:r>
        <w:t xml:space="preserve"> of</w:t>
      </w:r>
      <w:r>
        <w:rPr>
          <w:spacing w:val="-2"/>
        </w:rPr>
        <w:t xml:space="preserve"> </w:t>
      </w:r>
      <w:r>
        <w:t xml:space="preserve">Study, </w:t>
      </w:r>
      <w:r>
        <w:rPr>
          <w:spacing w:val="-1"/>
        </w:rPr>
        <w:t xml:space="preserve">Type </w:t>
      </w:r>
      <w:r>
        <w:rPr>
          <w:spacing w:val="1"/>
        </w:rPr>
        <w:t>of</w:t>
      </w:r>
      <w:r>
        <w:t xml:space="preserve"> study</w:t>
      </w:r>
      <w:r w:rsidR="00AB79C2">
        <w:t>.</w:t>
      </w:r>
    </w:p>
    <w:p w14:paraId="5CA7914F" w14:textId="56B53B2B" w:rsidR="005433C3" w:rsidRDefault="005433C3">
      <w:pPr>
        <w:spacing w:line="238" w:lineRule="auto"/>
      </w:pPr>
    </w:p>
    <w:p w14:paraId="01ABBE5C" w14:textId="34B28BD1" w:rsidR="00F25EF3" w:rsidRDefault="00F25EF3">
      <w:pPr>
        <w:spacing w:line="238" w:lineRule="auto"/>
      </w:pPr>
    </w:p>
    <w:p w14:paraId="40AA93D7" w14:textId="6AF67173" w:rsidR="00F25EF3" w:rsidRDefault="00F25EF3">
      <w:pPr>
        <w:spacing w:line="238" w:lineRule="auto"/>
      </w:pPr>
    </w:p>
    <w:p w14:paraId="237E7392" w14:textId="4A53E3C1" w:rsidR="005433C3" w:rsidRPr="00C36C32" w:rsidRDefault="005811BD">
      <w:pPr>
        <w:pStyle w:val="Heading1"/>
        <w:rPr>
          <w:b w:val="0"/>
          <w:bCs w:val="0"/>
        </w:rPr>
      </w:pPr>
      <w:r w:rsidRPr="00C36C32">
        <w:rPr>
          <w:spacing w:val="-1"/>
        </w:rPr>
        <w:lastRenderedPageBreak/>
        <w:t>Attachment</w:t>
      </w:r>
      <w:r w:rsidRPr="00C36C32">
        <w:rPr>
          <w:spacing w:val="1"/>
        </w:rPr>
        <w:t xml:space="preserve"> </w:t>
      </w:r>
      <w:r w:rsidRPr="00C36C32">
        <w:t>C</w:t>
      </w:r>
      <w:r w:rsidR="004079B6" w:rsidRPr="00C36C32">
        <w:t xml:space="preserve"> </w:t>
      </w:r>
      <w:r w:rsidRPr="00C36C32">
        <w:t>-</w:t>
      </w:r>
      <w:r w:rsidRPr="00C36C32">
        <w:rPr>
          <w:spacing w:val="1"/>
        </w:rPr>
        <w:t xml:space="preserve"> </w:t>
      </w:r>
      <w:r w:rsidRPr="00C36C32">
        <w:rPr>
          <w:spacing w:val="-1"/>
        </w:rPr>
        <w:t>Ideas</w:t>
      </w:r>
      <w:r w:rsidRPr="00C36C32">
        <w:t xml:space="preserve"> </w:t>
      </w:r>
      <w:r w:rsidRPr="00C36C32">
        <w:rPr>
          <w:spacing w:val="-1"/>
        </w:rPr>
        <w:t xml:space="preserve">for </w:t>
      </w:r>
      <w:r w:rsidRPr="00C36C32">
        <w:rPr>
          <w:spacing w:val="-2"/>
        </w:rPr>
        <w:t>involving</w:t>
      </w:r>
      <w:r w:rsidRPr="00C36C32">
        <w:rPr>
          <w:spacing w:val="-1"/>
        </w:rPr>
        <w:t xml:space="preserve"> participants</w:t>
      </w:r>
      <w:r w:rsidRPr="00C36C32">
        <w:rPr>
          <w:spacing w:val="-2"/>
        </w:rPr>
        <w:t xml:space="preserve"> </w:t>
      </w:r>
      <w:r w:rsidRPr="00C36C32">
        <w:t>in</w:t>
      </w:r>
      <w:r w:rsidRPr="00C36C32">
        <w:rPr>
          <w:spacing w:val="-1"/>
        </w:rPr>
        <w:t xml:space="preserve"> </w:t>
      </w:r>
      <w:r w:rsidRPr="00C36C32">
        <w:rPr>
          <w:spacing w:val="-2"/>
        </w:rPr>
        <w:t>dissemination</w:t>
      </w:r>
    </w:p>
    <w:p w14:paraId="452462C8" w14:textId="77777777" w:rsidR="005433C3" w:rsidRPr="00C36C32" w:rsidRDefault="005433C3">
      <w:pPr>
        <w:spacing w:before="7"/>
        <w:rPr>
          <w:rFonts w:ascii="Arial" w:eastAsia="Arial" w:hAnsi="Arial" w:cs="Arial"/>
          <w:b/>
          <w:bCs/>
          <w:sz w:val="23"/>
          <w:szCs w:val="23"/>
        </w:rPr>
      </w:pPr>
    </w:p>
    <w:p w14:paraId="1FEE7C15" w14:textId="77777777" w:rsidR="005433C3" w:rsidRPr="00C36C32" w:rsidRDefault="005811BD">
      <w:pPr>
        <w:pStyle w:val="BodyText"/>
      </w:pPr>
      <w:r w:rsidRPr="00C36C32">
        <w:t xml:space="preserve">Some </w:t>
      </w:r>
      <w:r w:rsidRPr="00C36C32">
        <w:rPr>
          <w:spacing w:val="-1"/>
        </w:rPr>
        <w:t>ideas</w:t>
      </w:r>
      <w:r w:rsidRPr="00C36C32">
        <w:t xml:space="preserve"> </w:t>
      </w:r>
      <w:r w:rsidRPr="00C36C32">
        <w:rPr>
          <w:spacing w:val="-1"/>
        </w:rPr>
        <w:t>discussed</w:t>
      </w:r>
      <w:r w:rsidRPr="00C36C32">
        <w:t xml:space="preserve"> </w:t>
      </w:r>
      <w:r w:rsidRPr="00C36C32">
        <w:rPr>
          <w:spacing w:val="-1"/>
        </w:rPr>
        <w:t>at</w:t>
      </w:r>
      <w:r w:rsidRPr="00C36C32">
        <w:t xml:space="preserve"> </w:t>
      </w:r>
      <w:r w:rsidRPr="00C36C32">
        <w:rPr>
          <w:spacing w:val="1"/>
        </w:rPr>
        <w:t>the</w:t>
      </w:r>
      <w:r w:rsidRPr="00C36C32">
        <w:rPr>
          <w:spacing w:val="-1"/>
        </w:rPr>
        <w:t xml:space="preserve"> </w:t>
      </w:r>
      <w:r w:rsidRPr="00C36C32">
        <w:t>CAB</w:t>
      </w:r>
      <w:r w:rsidRPr="00C36C32">
        <w:rPr>
          <w:spacing w:val="-3"/>
        </w:rPr>
        <w:t xml:space="preserve"> </w:t>
      </w:r>
      <w:r w:rsidRPr="00C36C32">
        <w:rPr>
          <w:spacing w:val="-1"/>
        </w:rPr>
        <w:t>meetings</w:t>
      </w:r>
      <w:r w:rsidRPr="00C36C32">
        <w:t xml:space="preserve"> are </w:t>
      </w:r>
      <w:r w:rsidRPr="00C36C32">
        <w:rPr>
          <w:spacing w:val="-1"/>
        </w:rPr>
        <w:t>as</w:t>
      </w:r>
      <w:r w:rsidRPr="00C36C32">
        <w:t xml:space="preserve"> follows:</w:t>
      </w:r>
    </w:p>
    <w:p w14:paraId="1B1AFAE9" w14:textId="77777777" w:rsidR="005433C3" w:rsidRPr="00C36C32" w:rsidRDefault="005433C3">
      <w:pPr>
        <w:spacing w:before="6"/>
        <w:rPr>
          <w:rFonts w:ascii="Times New Roman" w:eastAsia="Times New Roman" w:hAnsi="Times New Roman" w:cs="Times New Roman"/>
          <w:sz w:val="24"/>
          <w:szCs w:val="24"/>
        </w:rPr>
      </w:pPr>
    </w:p>
    <w:p w14:paraId="751888D8" w14:textId="6295EBA3" w:rsidR="005433C3" w:rsidRPr="00C36C32" w:rsidRDefault="005811BD">
      <w:pPr>
        <w:pStyle w:val="BodyText"/>
        <w:spacing w:line="237" w:lineRule="auto"/>
        <w:ind w:left="835" w:right="117" w:hanging="360"/>
      </w:pPr>
      <w:r w:rsidRPr="00C36C32">
        <w:rPr>
          <w:noProof/>
          <w:position w:val="-5"/>
        </w:rPr>
        <w:drawing>
          <wp:inline distT="0" distB="0" distL="0" distR="0" wp14:anchorId="00F70453" wp14:editId="1F6D8C3E">
            <wp:extent cx="140208" cy="187451"/>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C36C32">
        <w:rPr>
          <w:sz w:val="20"/>
        </w:rPr>
        <w:t xml:space="preserve">   </w:t>
      </w:r>
      <w:r w:rsidRPr="00C36C32">
        <w:rPr>
          <w:spacing w:val="-1"/>
        </w:rPr>
        <w:t>Include</w:t>
      </w:r>
      <w:r w:rsidRPr="00C36C32">
        <w:t xml:space="preserve"> a</w:t>
      </w:r>
      <w:r w:rsidRPr="00C36C32">
        <w:rPr>
          <w:spacing w:val="-2"/>
        </w:rPr>
        <w:t xml:space="preserve"> </w:t>
      </w:r>
      <w:r w:rsidRPr="00C36C32">
        <w:t xml:space="preserve">question </w:t>
      </w:r>
      <w:r w:rsidRPr="00C36C32">
        <w:rPr>
          <w:spacing w:val="-1"/>
        </w:rPr>
        <w:t>at</w:t>
      </w:r>
      <w:r w:rsidRPr="00C36C32">
        <w:t xml:space="preserve"> the</w:t>
      </w:r>
      <w:r w:rsidRPr="00C36C32">
        <w:rPr>
          <w:spacing w:val="1"/>
        </w:rPr>
        <w:t xml:space="preserve"> </w:t>
      </w:r>
      <w:r w:rsidRPr="00C36C32">
        <w:rPr>
          <w:spacing w:val="-1"/>
        </w:rPr>
        <w:t>end</w:t>
      </w:r>
      <w:r w:rsidRPr="00C36C32">
        <w:t xml:space="preserve"> of</w:t>
      </w:r>
      <w:r w:rsidRPr="00C36C32">
        <w:rPr>
          <w:spacing w:val="-1"/>
        </w:rPr>
        <w:t xml:space="preserve"> baseline survey:</w:t>
      </w:r>
      <w:r w:rsidRPr="00C36C32">
        <w:rPr>
          <w:spacing w:val="2"/>
        </w:rPr>
        <w:t xml:space="preserve"> </w:t>
      </w:r>
      <w:r w:rsidRPr="00C36C32">
        <w:t>Would</w:t>
      </w:r>
      <w:r w:rsidRPr="00C36C32">
        <w:rPr>
          <w:spacing w:val="2"/>
        </w:rPr>
        <w:t xml:space="preserve"> </w:t>
      </w:r>
      <w:r w:rsidRPr="00C36C32">
        <w:rPr>
          <w:spacing w:val="-3"/>
        </w:rPr>
        <w:t>you</w:t>
      </w:r>
      <w:r w:rsidRPr="00C36C32">
        <w:t xml:space="preserve"> like</w:t>
      </w:r>
      <w:r w:rsidRPr="00C36C32">
        <w:rPr>
          <w:spacing w:val="-1"/>
        </w:rPr>
        <w:t xml:space="preserve"> </w:t>
      </w:r>
      <w:r w:rsidRPr="00C36C32">
        <w:t>to know</w:t>
      </w:r>
      <w:r w:rsidRPr="00C36C32">
        <w:rPr>
          <w:spacing w:val="2"/>
        </w:rPr>
        <w:t xml:space="preserve"> </w:t>
      </w:r>
      <w:r w:rsidRPr="00C36C32">
        <w:t xml:space="preserve">the </w:t>
      </w:r>
      <w:r w:rsidRPr="00C36C32">
        <w:rPr>
          <w:spacing w:val="-1"/>
        </w:rPr>
        <w:t>results/be</w:t>
      </w:r>
      <w:r w:rsidRPr="00C36C32">
        <w:t xml:space="preserve"> </w:t>
      </w:r>
      <w:r w:rsidRPr="00C36C32">
        <w:rPr>
          <w:spacing w:val="-1"/>
        </w:rPr>
        <w:t>kept</w:t>
      </w:r>
      <w:r w:rsidRPr="00C36C32">
        <w:rPr>
          <w:spacing w:val="63"/>
        </w:rPr>
        <w:t xml:space="preserve"> </w:t>
      </w:r>
      <w:r w:rsidRPr="00C36C32">
        <w:rPr>
          <w:spacing w:val="-1"/>
        </w:rPr>
        <w:t>informed/find</w:t>
      </w:r>
      <w:r w:rsidRPr="00C36C32">
        <w:t xml:space="preserve"> out more</w:t>
      </w:r>
      <w:r w:rsidRPr="00C36C32">
        <w:rPr>
          <w:spacing w:val="-2"/>
        </w:rPr>
        <w:t xml:space="preserve"> </w:t>
      </w:r>
      <w:r w:rsidRPr="00C36C32">
        <w:t xml:space="preserve">about this </w:t>
      </w:r>
      <w:r w:rsidRPr="00C36C32">
        <w:rPr>
          <w:spacing w:val="-1"/>
        </w:rPr>
        <w:t>research</w:t>
      </w:r>
      <w:r w:rsidRPr="00C36C32">
        <w:t xml:space="preserve"> </w:t>
      </w:r>
      <w:r w:rsidRPr="00C36C32">
        <w:rPr>
          <w:spacing w:val="-1"/>
        </w:rPr>
        <w:t>study?</w:t>
      </w:r>
      <w:r w:rsidRPr="00C36C32">
        <w:rPr>
          <w:spacing w:val="3"/>
        </w:rPr>
        <w:t xml:space="preserve"> </w:t>
      </w:r>
      <w:r w:rsidRPr="00C36C32">
        <w:rPr>
          <w:spacing w:val="-2"/>
        </w:rPr>
        <w:t>If</w:t>
      </w:r>
      <w:r w:rsidRPr="00C36C32">
        <w:rPr>
          <w:spacing w:val="1"/>
        </w:rPr>
        <w:t xml:space="preserve"> </w:t>
      </w:r>
      <w:r w:rsidRPr="00C36C32">
        <w:t xml:space="preserve">so, how </w:t>
      </w:r>
      <w:r w:rsidRPr="00C36C32">
        <w:rPr>
          <w:spacing w:val="-1"/>
        </w:rPr>
        <w:t>can</w:t>
      </w:r>
      <w:r w:rsidRPr="00C36C32">
        <w:t xml:space="preserve"> we contact</w:t>
      </w:r>
      <w:r w:rsidRPr="00C36C32">
        <w:rPr>
          <w:spacing w:val="4"/>
        </w:rPr>
        <w:t xml:space="preserve"> </w:t>
      </w:r>
      <w:r w:rsidRPr="00C36C32">
        <w:rPr>
          <w:spacing w:val="-2"/>
        </w:rPr>
        <w:t>you?</w:t>
      </w:r>
      <w:r w:rsidRPr="00C36C32">
        <w:rPr>
          <w:spacing w:val="3"/>
        </w:rPr>
        <w:t xml:space="preserve"> </w:t>
      </w:r>
      <w:r w:rsidRPr="00C36C32">
        <w:rPr>
          <w:spacing w:val="-1"/>
        </w:rPr>
        <w:t>(e-mail</w:t>
      </w:r>
      <w:r w:rsidRPr="00C36C32">
        <w:rPr>
          <w:spacing w:val="55"/>
        </w:rPr>
        <w:t xml:space="preserve"> </w:t>
      </w:r>
      <w:r w:rsidRPr="00C36C32">
        <w:rPr>
          <w:spacing w:val="-1"/>
        </w:rPr>
        <w:t>address,</w:t>
      </w:r>
      <w:r w:rsidRPr="00C36C32">
        <w:t xml:space="preserve"> </w:t>
      </w:r>
      <w:r w:rsidR="004079B6" w:rsidRPr="00C36C32">
        <w:t xml:space="preserve">social media </w:t>
      </w:r>
      <w:r w:rsidR="00C36C32" w:rsidRPr="00C36C32">
        <w:t xml:space="preserve">handles, </w:t>
      </w:r>
      <w:r w:rsidRPr="00C36C32">
        <w:rPr>
          <w:spacing w:val="-1"/>
        </w:rPr>
        <w:t>snail</w:t>
      </w:r>
      <w:r w:rsidRPr="00C36C32">
        <w:t xml:space="preserve"> mail)</w:t>
      </w:r>
    </w:p>
    <w:p w14:paraId="4946BC41" w14:textId="77777777" w:rsidR="005433C3" w:rsidRPr="00C36C32" w:rsidRDefault="005811BD">
      <w:pPr>
        <w:pStyle w:val="BodyText"/>
        <w:spacing w:before="4" w:line="292" w:lineRule="exact"/>
        <w:ind w:left="475"/>
      </w:pPr>
      <w:r w:rsidRPr="00C36C32">
        <w:rPr>
          <w:noProof/>
          <w:position w:val="-5"/>
        </w:rPr>
        <w:drawing>
          <wp:inline distT="0" distB="0" distL="0" distR="0" wp14:anchorId="48A9E0D2" wp14:editId="3822A368">
            <wp:extent cx="140208" cy="187451"/>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40208" cy="187451"/>
                    </a:xfrm>
                    <a:prstGeom prst="rect">
                      <a:avLst/>
                    </a:prstGeom>
                  </pic:spPr>
                </pic:pic>
              </a:graphicData>
            </a:graphic>
          </wp:inline>
        </w:drawing>
      </w:r>
      <w:r w:rsidRPr="00C36C32">
        <w:rPr>
          <w:sz w:val="20"/>
        </w:rPr>
        <w:t xml:space="preserve">   </w:t>
      </w:r>
      <w:r w:rsidRPr="00C36C32">
        <w:t xml:space="preserve">When </w:t>
      </w:r>
      <w:r w:rsidRPr="00C36C32">
        <w:rPr>
          <w:spacing w:val="-1"/>
        </w:rPr>
        <w:t>appropriate,</w:t>
      </w:r>
      <w:r w:rsidRPr="00C36C32">
        <w:t xml:space="preserve"> hand</w:t>
      </w:r>
      <w:r w:rsidRPr="00C36C32">
        <w:rPr>
          <w:spacing w:val="2"/>
        </w:rPr>
        <w:t xml:space="preserve"> </w:t>
      </w:r>
      <w:r w:rsidRPr="00C36C32">
        <w:t xml:space="preserve">out </w:t>
      </w:r>
      <w:r w:rsidRPr="00C36C32">
        <w:rPr>
          <w:spacing w:val="-1"/>
        </w:rPr>
        <w:t>cards</w:t>
      </w:r>
      <w:r w:rsidRPr="00C36C32">
        <w:t xml:space="preserve"> to </w:t>
      </w:r>
      <w:r w:rsidRPr="00C36C32">
        <w:rPr>
          <w:spacing w:val="-1"/>
        </w:rPr>
        <w:t>all</w:t>
      </w:r>
      <w:r w:rsidRPr="00C36C32">
        <w:t xml:space="preserve"> </w:t>
      </w:r>
      <w:r w:rsidRPr="00C36C32">
        <w:rPr>
          <w:spacing w:val="-1"/>
        </w:rPr>
        <w:t>participants</w:t>
      </w:r>
      <w:r w:rsidRPr="00C36C32">
        <w:t xml:space="preserve"> with dissemination </w:t>
      </w:r>
      <w:r w:rsidRPr="00C36C32">
        <w:rPr>
          <w:spacing w:val="-1"/>
        </w:rPr>
        <w:t>info:</w:t>
      </w:r>
    </w:p>
    <w:p w14:paraId="39B0F822" w14:textId="77777777" w:rsidR="005433C3" w:rsidRPr="00C36C32" w:rsidRDefault="005811BD">
      <w:pPr>
        <w:pStyle w:val="BodyText"/>
        <w:numPr>
          <w:ilvl w:val="0"/>
          <w:numId w:val="1"/>
        </w:numPr>
        <w:tabs>
          <w:tab w:val="left" w:pos="1556"/>
        </w:tabs>
        <w:spacing w:line="276" w:lineRule="exact"/>
        <w:ind w:right="117"/>
      </w:pPr>
      <w:r w:rsidRPr="00C36C32">
        <w:rPr>
          <w:spacing w:val="-1"/>
        </w:rPr>
        <w:t>Set</w:t>
      </w:r>
      <w:r w:rsidRPr="00C36C32">
        <w:t xml:space="preserve"> a time</w:t>
      </w:r>
      <w:r w:rsidRPr="00C36C32">
        <w:rPr>
          <w:spacing w:val="-1"/>
        </w:rPr>
        <w:t xml:space="preserve"> </w:t>
      </w:r>
      <w:r w:rsidRPr="00C36C32">
        <w:t xml:space="preserve">6 months </w:t>
      </w:r>
      <w:r w:rsidRPr="00C36C32">
        <w:rPr>
          <w:spacing w:val="-1"/>
        </w:rPr>
        <w:t>later</w:t>
      </w:r>
      <w:r w:rsidRPr="00C36C32">
        <w:rPr>
          <w:spacing w:val="-2"/>
        </w:rPr>
        <w:t xml:space="preserve"> </w:t>
      </w:r>
      <w:r w:rsidRPr="00C36C32">
        <w:rPr>
          <w:spacing w:val="-1"/>
        </w:rPr>
        <w:t>when</w:t>
      </w:r>
      <w:r w:rsidRPr="00C36C32">
        <w:t xml:space="preserve"> </w:t>
      </w:r>
      <w:r w:rsidRPr="00C36C32">
        <w:rPr>
          <w:spacing w:val="-1"/>
        </w:rPr>
        <w:t>participants</w:t>
      </w:r>
      <w:r w:rsidRPr="00C36C32">
        <w:rPr>
          <w:spacing w:val="2"/>
        </w:rPr>
        <w:t xml:space="preserve"> </w:t>
      </w:r>
      <w:r w:rsidRPr="00C36C32">
        <w:rPr>
          <w:spacing w:val="-1"/>
        </w:rPr>
        <w:t>can</w:t>
      </w:r>
      <w:r w:rsidRPr="00C36C32">
        <w:t xml:space="preserve"> come </w:t>
      </w:r>
      <w:r w:rsidRPr="00C36C32">
        <w:rPr>
          <w:spacing w:val="-1"/>
        </w:rPr>
        <w:t>back</w:t>
      </w:r>
      <w:r w:rsidRPr="00C36C32">
        <w:t xml:space="preserve"> </w:t>
      </w:r>
      <w:r w:rsidRPr="00C36C32">
        <w:rPr>
          <w:spacing w:val="-1"/>
        </w:rPr>
        <w:t>and</w:t>
      </w:r>
      <w:r w:rsidRPr="00C36C32">
        <w:rPr>
          <w:spacing w:val="2"/>
        </w:rPr>
        <w:t xml:space="preserve"> </w:t>
      </w:r>
      <w:r w:rsidRPr="00C36C32">
        <w:rPr>
          <w:spacing w:val="-1"/>
        </w:rPr>
        <w:t>get</w:t>
      </w:r>
      <w:r w:rsidRPr="00C36C32">
        <w:t xml:space="preserve"> a </w:t>
      </w:r>
      <w:r w:rsidRPr="00C36C32">
        <w:rPr>
          <w:spacing w:val="-1"/>
        </w:rPr>
        <w:t>newsletter/flyer,</w:t>
      </w:r>
      <w:r w:rsidRPr="00C36C32">
        <w:rPr>
          <w:spacing w:val="75"/>
        </w:rPr>
        <w:t xml:space="preserve"> </w:t>
      </w:r>
      <w:r w:rsidRPr="00C36C32">
        <w:rPr>
          <w:spacing w:val="-1"/>
        </w:rPr>
        <w:t xml:space="preserve">see </w:t>
      </w:r>
      <w:r w:rsidRPr="00C36C32">
        <w:t>a</w:t>
      </w:r>
      <w:r w:rsidRPr="00C36C32">
        <w:rPr>
          <w:spacing w:val="-1"/>
        </w:rPr>
        <w:t xml:space="preserve"> poster,</w:t>
      </w:r>
      <w:r w:rsidRPr="00C36C32">
        <w:t xml:space="preserve"> hear a</w:t>
      </w:r>
      <w:r w:rsidRPr="00C36C32">
        <w:rPr>
          <w:spacing w:val="-2"/>
        </w:rPr>
        <w:t xml:space="preserve"> </w:t>
      </w:r>
      <w:r w:rsidRPr="00C36C32">
        <w:t>presentation</w:t>
      </w:r>
    </w:p>
    <w:p w14:paraId="552C071E" w14:textId="18B5EB5D" w:rsidR="005433C3" w:rsidRDefault="005811BD" w:rsidP="00996ED7">
      <w:pPr>
        <w:pStyle w:val="BodyText"/>
        <w:numPr>
          <w:ilvl w:val="0"/>
          <w:numId w:val="1"/>
        </w:numPr>
        <w:tabs>
          <w:tab w:val="left" w:pos="1556"/>
        </w:tabs>
        <w:spacing w:line="276" w:lineRule="exact"/>
        <w:ind w:right="424"/>
      </w:pPr>
      <w:r w:rsidRPr="00C36C32">
        <w:t>Give</w:t>
      </w:r>
      <w:r w:rsidRPr="00C36C32">
        <w:rPr>
          <w:spacing w:val="-1"/>
        </w:rPr>
        <w:t xml:space="preserve"> </w:t>
      </w:r>
      <w:r w:rsidRPr="00C36C32">
        <w:t>link to CAPS</w:t>
      </w:r>
      <w:r w:rsidR="00C36C32" w:rsidRPr="00C36C32">
        <w:t>/PRC</w:t>
      </w:r>
      <w:r w:rsidRPr="00C36C32">
        <w:rPr>
          <w:spacing w:val="2"/>
        </w:rPr>
        <w:t xml:space="preserve"> </w:t>
      </w:r>
      <w:r w:rsidRPr="00C36C32">
        <w:rPr>
          <w:spacing w:val="-1"/>
        </w:rPr>
        <w:t>web</w:t>
      </w:r>
      <w:r w:rsidRPr="00C36C32">
        <w:t xml:space="preserve"> </w:t>
      </w:r>
      <w:r w:rsidRPr="00C36C32">
        <w:rPr>
          <w:spacing w:val="-1"/>
        </w:rPr>
        <w:t xml:space="preserve">site </w:t>
      </w:r>
      <w:r w:rsidRPr="00C36C32">
        <w:t>(if</w:t>
      </w:r>
      <w:r w:rsidRPr="00C36C32">
        <w:rPr>
          <w:spacing w:val="-1"/>
        </w:rPr>
        <w:t xml:space="preserve"> applicable) </w:t>
      </w:r>
      <w:r w:rsidRPr="00C36C32">
        <w:t xml:space="preserve">so participants </w:t>
      </w:r>
      <w:r w:rsidRPr="00C36C32">
        <w:rPr>
          <w:spacing w:val="-1"/>
        </w:rPr>
        <w:t>can</w:t>
      </w:r>
      <w:r w:rsidRPr="00C36C32">
        <w:t xml:space="preserve"> </w:t>
      </w:r>
      <w:r w:rsidRPr="00C36C32">
        <w:rPr>
          <w:spacing w:val="-1"/>
        </w:rPr>
        <w:t>check</w:t>
      </w:r>
      <w:r w:rsidRPr="00C36C32">
        <w:t xml:space="preserve"> in with</w:t>
      </w:r>
      <w:r w:rsidRPr="00C36C32">
        <w:rPr>
          <w:spacing w:val="2"/>
        </w:rPr>
        <w:t xml:space="preserve"> </w:t>
      </w:r>
      <w:r w:rsidRPr="00C36C32">
        <w:t>status</w:t>
      </w:r>
      <w:r w:rsidRPr="00C36C32">
        <w:rPr>
          <w:spacing w:val="33"/>
        </w:rPr>
        <w:t xml:space="preserve"> </w:t>
      </w:r>
      <w:hyperlink r:id="rId17" w:history="1">
        <w:r w:rsidR="00996ED7" w:rsidRPr="005148E1">
          <w:rPr>
            <w:rStyle w:val="Hyperlink"/>
          </w:rPr>
          <w:t>https://prevention.ucsf.edu/contribute/join-study</w:t>
        </w:r>
      </w:hyperlink>
    </w:p>
    <w:p w14:paraId="070A172D" w14:textId="2CDD3C76" w:rsidR="00F25EF3" w:rsidRDefault="00F25EF3" w:rsidP="00F25EF3">
      <w:pPr>
        <w:pStyle w:val="BodyText"/>
        <w:tabs>
          <w:tab w:val="left" w:pos="1556"/>
        </w:tabs>
        <w:spacing w:line="276" w:lineRule="exact"/>
        <w:ind w:right="424"/>
      </w:pPr>
    </w:p>
    <w:p w14:paraId="3E653576" w14:textId="4BC0CB5B" w:rsidR="00497F71" w:rsidRDefault="00497F71" w:rsidP="00F25EF3">
      <w:pPr>
        <w:pStyle w:val="BodyText"/>
        <w:tabs>
          <w:tab w:val="left" w:pos="1556"/>
        </w:tabs>
        <w:spacing w:line="276" w:lineRule="exact"/>
        <w:ind w:right="424"/>
      </w:pPr>
    </w:p>
    <w:p w14:paraId="3E463395" w14:textId="48E8A56C" w:rsidR="00497F71" w:rsidRPr="009F36E4" w:rsidRDefault="00497F71" w:rsidP="00F25EF3">
      <w:pPr>
        <w:pStyle w:val="BodyText"/>
        <w:tabs>
          <w:tab w:val="left" w:pos="1556"/>
        </w:tabs>
        <w:spacing w:line="276" w:lineRule="exact"/>
        <w:ind w:right="424"/>
        <w:rPr>
          <w:rFonts w:ascii="Arial" w:hAnsi="Arial" w:cs="Arial"/>
          <w:b/>
          <w:sz w:val="28"/>
          <w:szCs w:val="28"/>
        </w:rPr>
      </w:pPr>
      <w:r w:rsidRPr="009F36E4">
        <w:rPr>
          <w:rFonts w:ascii="Arial" w:hAnsi="Arial" w:cs="Arial"/>
          <w:b/>
          <w:sz w:val="28"/>
          <w:szCs w:val="28"/>
        </w:rPr>
        <w:t>Attachment D - Sample of local, national, and international HIV/AIDS conferences, publications, and websites used by service providers</w:t>
      </w:r>
    </w:p>
    <w:p w14:paraId="73447898" w14:textId="24D35096" w:rsidR="00497F71" w:rsidRDefault="00497F71" w:rsidP="00F25EF3">
      <w:pPr>
        <w:pStyle w:val="BodyText"/>
        <w:tabs>
          <w:tab w:val="left" w:pos="1556"/>
        </w:tabs>
        <w:spacing w:line="276" w:lineRule="exact"/>
        <w:ind w:right="424"/>
      </w:pPr>
    </w:p>
    <w:p w14:paraId="728E07F6" w14:textId="76CFF68C" w:rsidR="00497F71" w:rsidRDefault="00497F71" w:rsidP="00497F71">
      <w:pPr>
        <w:pStyle w:val="BodyText"/>
        <w:tabs>
          <w:tab w:val="left" w:pos="1556"/>
        </w:tabs>
        <w:spacing w:line="276" w:lineRule="exact"/>
        <w:ind w:right="424"/>
        <w:rPr>
          <w:b/>
        </w:rPr>
      </w:pPr>
      <w:r w:rsidRPr="00B51772">
        <w:rPr>
          <w:b/>
        </w:rPr>
        <w:t>Conferences/Meetings</w:t>
      </w:r>
    </w:p>
    <w:p w14:paraId="23323E3D" w14:textId="77777777" w:rsidR="006232CE" w:rsidRPr="00B51772" w:rsidRDefault="006232CE" w:rsidP="00497F71">
      <w:pPr>
        <w:pStyle w:val="BodyText"/>
        <w:tabs>
          <w:tab w:val="left" w:pos="1556"/>
        </w:tabs>
        <w:spacing w:line="276" w:lineRule="exact"/>
        <w:ind w:right="424"/>
        <w:rPr>
          <w:b/>
        </w:rPr>
      </w:pPr>
    </w:p>
    <w:p w14:paraId="03718A74" w14:textId="60BBAAAF" w:rsidR="00497F71" w:rsidRDefault="00497F71" w:rsidP="00B51772">
      <w:pPr>
        <w:pStyle w:val="BodyText"/>
        <w:numPr>
          <w:ilvl w:val="0"/>
          <w:numId w:val="4"/>
        </w:numPr>
        <w:tabs>
          <w:tab w:val="left" w:pos="1556"/>
        </w:tabs>
        <w:spacing w:line="276" w:lineRule="exact"/>
        <w:ind w:right="424"/>
      </w:pPr>
      <w:r>
        <w:t xml:space="preserve">HIV Prevention Leadership Summit (HPLS)                                </w:t>
      </w:r>
    </w:p>
    <w:p w14:paraId="4DD45AA2" w14:textId="52D63229" w:rsidR="00497F71" w:rsidRDefault="00497F71" w:rsidP="00B51772">
      <w:pPr>
        <w:pStyle w:val="BodyText"/>
        <w:numPr>
          <w:ilvl w:val="0"/>
          <w:numId w:val="4"/>
        </w:numPr>
        <w:tabs>
          <w:tab w:val="left" w:pos="1556"/>
        </w:tabs>
        <w:spacing w:line="276" w:lineRule="exact"/>
        <w:ind w:right="424"/>
      </w:pPr>
      <w:r>
        <w:t xml:space="preserve">American Public Health Association (APHA) </w:t>
      </w:r>
      <w:hyperlink r:id="rId18" w:history="1">
        <w:r w:rsidR="00B51772" w:rsidRPr="00C46F22">
          <w:rPr>
            <w:rStyle w:val="Hyperlink"/>
          </w:rPr>
          <w:t>https://www.apha.org/</w:t>
        </w:r>
      </w:hyperlink>
    </w:p>
    <w:p w14:paraId="66A5D2D7" w14:textId="5C44E3B3" w:rsidR="00497F71" w:rsidRDefault="00497F71" w:rsidP="00B51772">
      <w:pPr>
        <w:pStyle w:val="BodyText"/>
        <w:numPr>
          <w:ilvl w:val="0"/>
          <w:numId w:val="4"/>
        </w:numPr>
        <w:tabs>
          <w:tab w:val="left" w:pos="1556"/>
        </w:tabs>
        <w:spacing w:line="276" w:lineRule="exact"/>
        <w:ind w:right="424"/>
      </w:pPr>
      <w:r>
        <w:t>STD Control Branch/HIV Prevention Training Center in Oakland (training)</w:t>
      </w:r>
    </w:p>
    <w:p w14:paraId="029661B8" w14:textId="12C64E1E" w:rsidR="00497F71" w:rsidRDefault="00497F71" w:rsidP="00B51772">
      <w:pPr>
        <w:pStyle w:val="BodyText"/>
        <w:numPr>
          <w:ilvl w:val="0"/>
          <w:numId w:val="4"/>
        </w:numPr>
        <w:tabs>
          <w:tab w:val="left" w:pos="1556"/>
        </w:tabs>
        <w:spacing w:line="276" w:lineRule="exact"/>
        <w:ind w:right="424"/>
      </w:pPr>
      <w:r>
        <w:t>International Conference on Sexually Transmitted Diseases, Infections &amp; AIDS</w:t>
      </w:r>
    </w:p>
    <w:p w14:paraId="5E2F7AA0" w14:textId="641384D2" w:rsidR="00497F71" w:rsidRDefault="00497F71" w:rsidP="00B51772">
      <w:pPr>
        <w:pStyle w:val="BodyText"/>
        <w:numPr>
          <w:ilvl w:val="0"/>
          <w:numId w:val="4"/>
        </w:numPr>
        <w:tabs>
          <w:tab w:val="left" w:pos="1556"/>
        </w:tabs>
        <w:spacing w:line="276" w:lineRule="exact"/>
        <w:ind w:right="424"/>
      </w:pPr>
      <w:r>
        <w:t>International Conference on HIV/AIDS, STDs &amp; STIs</w:t>
      </w:r>
    </w:p>
    <w:p w14:paraId="5E804177" w14:textId="6C99B4DE" w:rsidR="00497F71" w:rsidRDefault="00497F71" w:rsidP="00B51772">
      <w:pPr>
        <w:pStyle w:val="BodyText"/>
        <w:numPr>
          <w:ilvl w:val="0"/>
          <w:numId w:val="4"/>
        </w:numPr>
        <w:tabs>
          <w:tab w:val="left" w:pos="1556"/>
        </w:tabs>
        <w:spacing w:line="276" w:lineRule="exact"/>
        <w:ind w:right="424"/>
      </w:pPr>
      <w:r>
        <w:t xml:space="preserve">Harm Reduction Coalition </w:t>
      </w:r>
      <w:hyperlink r:id="rId19" w:history="1">
        <w:r w:rsidR="00B51772" w:rsidRPr="00C46F22">
          <w:rPr>
            <w:rStyle w:val="Hyperlink"/>
          </w:rPr>
          <w:t>https://harmreduction.org/</w:t>
        </w:r>
      </w:hyperlink>
    </w:p>
    <w:p w14:paraId="795C4DF1" w14:textId="1EE85D99" w:rsidR="00497F71" w:rsidRDefault="00497F71" w:rsidP="00B51772">
      <w:pPr>
        <w:pStyle w:val="BodyText"/>
        <w:numPr>
          <w:ilvl w:val="0"/>
          <w:numId w:val="4"/>
        </w:numPr>
        <w:tabs>
          <w:tab w:val="left" w:pos="1556"/>
        </w:tabs>
        <w:spacing w:line="276" w:lineRule="exact"/>
        <w:ind w:right="424"/>
      </w:pPr>
      <w:r>
        <w:t xml:space="preserve">US Conference on AIDS (USCA), National Minority AIDS Council (NMAC) </w:t>
      </w:r>
      <w:hyperlink r:id="rId20" w:history="1">
        <w:r w:rsidR="00B51772" w:rsidRPr="00C46F22">
          <w:rPr>
            <w:rStyle w:val="Hyperlink"/>
          </w:rPr>
          <w:t>http://www.nmac.org/</w:t>
        </w:r>
      </w:hyperlink>
    </w:p>
    <w:p w14:paraId="6526FCFA" w14:textId="28F76611" w:rsidR="00497F71" w:rsidRDefault="00497F71" w:rsidP="00B51772">
      <w:pPr>
        <w:pStyle w:val="BodyText"/>
        <w:numPr>
          <w:ilvl w:val="0"/>
          <w:numId w:val="4"/>
        </w:numPr>
        <w:tabs>
          <w:tab w:val="left" w:pos="1556"/>
        </w:tabs>
        <w:spacing w:line="276" w:lineRule="exact"/>
        <w:ind w:right="424"/>
      </w:pPr>
      <w:r>
        <w:t xml:space="preserve">National Commission on Correctional Health Care (NCCHC) - conference </w:t>
      </w:r>
      <w:hyperlink r:id="rId21" w:history="1">
        <w:r w:rsidR="00B51772" w:rsidRPr="00C46F22">
          <w:rPr>
            <w:rStyle w:val="Hyperlink"/>
          </w:rPr>
          <w:t>https://www.ncchc.org/</w:t>
        </w:r>
      </w:hyperlink>
    </w:p>
    <w:p w14:paraId="23C3E85A" w14:textId="29D4F372" w:rsidR="00497F71" w:rsidRDefault="00497F71" w:rsidP="00B51772">
      <w:pPr>
        <w:pStyle w:val="BodyText"/>
        <w:numPr>
          <w:ilvl w:val="0"/>
          <w:numId w:val="4"/>
        </w:numPr>
        <w:tabs>
          <w:tab w:val="left" w:pos="1556"/>
        </w:tabs>
        <w:spacing w:line="276" w:lineRule="exact"/>
        <w:ind w:right="424"/>
      </w:pPr>
      <w:r>
        <w:t xml:space="preserve">American Correctional Health Care Association (ACHCA) - conference </w:t>
      </w:r>
      <w:hyperlink r:id="rId22" w:history="1">
        <w:r w:rsidR="00B51772" w:rsidRPr="00C46F22">
          <w:rPr>
            <w:rStyle w:val="Hyperlink"/>
          </w:rPr>
          <w:t>http://www.achsa.org/</w:t>
        </w:r>
      </w:hyperlink>
    </w:p>
    <w:p w14:paraId="2DB57CE5" w14:textId="5E669EC8" w:rsidR="00497F71" w:rsidRDefault="00497F71" w:rsidP="00B51772">
      <w:pPr>
        <w:pStyle w:val="BodyText"/>
        <w:numPr>
          <w:ilvl w:val="0"/>
          <w:numId w:val="4"/>
        </w:numPr>
        <w:tabs>
          <w:tab w:val="left" w:pos="1556"/>
        </w:tabs>
        <w:spacing w:line="276" w:lineRule="exact"/>
        <w:ind w:right="424"/>
      </w:pPr>
      <w:r>
        <w:t xml:space="preserve">National AIDS Education &amp; Services for Minorities (NAESM) – conference </w:t>
      </w:r>
      <w:hyperlink r:id="rId23" w:history="1">
        <w:r w:rsidR="00B51772" w:rsidRPr="00C46F22">
          <w:rPr>
            <w:rStyle w:val="Hyperlink"/>
          </w:rPr>
          <w:t>https://naesm.org/</w:t>
        </w:r>
      </w:hyperlink>
    </w:p>
    <w:p w14:paraId="26851983" w14:textId="35F99CD2" w:rsidR="00497F71" w:rsidRDefault="00497F71" w:rsidP="00B51772">
      <w:pPr>
        <w:pStyle w:val="BodyText"/>
        <w:numPr>
          <w:ilvl w:val="0"/>
          <w:numId w:val="4"/>
        </w:numPr>
        <w:tabs>
          <w:tab w:val="left" w:pos="1556"/>
        </w:tabs>
        <w:spacing w:line="276" w:lineRule="exact"/>
        <w:ind w:right="424"/>
      </w:pPr>
      <w:r>
        <w:t xml:space="preserve">Pacific AIDS Education Training Center (PAETC), East Bay HIV Update Conference,  </w:t>
      </w:r>
      <w:hyperlink r:id="rId24" w:history="1">
        <w:r w:rsidR="00B51772" w:rsidRPr="00C46F22">
          <w:rPr>
            <w:rStyle w:val="Hyperlink"/>
          </w:rPr>
          <w:t>http://paetc.org/</w:t>
        </w:r>
      </w:hyperlink>
    </w:p>
    <w:p w14:paraId="5B307288" w14:textId="11F70F76" w:rsidR="00497F71" w:rsidRDefault="00497F71" w:rsidP="00B51772">
      <w:pPr>
        <w:pStyle w:val="BodyText"/>
        <w:numPr>
          <w:ilvl w:val="0"/>
          <w:numId w:val="4"/>
        </w:numPr>
        <w:tabs>
          <w:tab w:val="left" w:pos="1556"/>
        </w:tabs>
        <w:spacing w:line="276" w:lineRule="exact"/>
        <w:ind w:right="424"/>
      </w:pPr>
      <w:r>
        <w:t xml:space="preserve">California STD/HIV Controllers Association (CSHCA), </w:t>
      </w:r>
      <w:hyperlink r:id="rId25" w:history="1">
        <w:r w:rsidR="00B51772" w:rsidRPr="00C46F22">
          <w:rPr>
            <w:rStyle w:val="Hyperlink"/>
          </w:rPr>
          <w:t>https://www.cdph.ca.gov/Programs/CID/DOA/Pages/OA_cstdhivca.aspx</w:t>
        </w:r>
      </w:hyperlink>
    </w:p>
    <w:p w14:paraId="6CA6B13B" w14:textId="77777777" w:rsidR="00497F71" w:rsidRDefault="00497F71" w:rsidP="00497F71">
      <w:pPr>
        <w:pStyle w:val="BodyText"/>
        <w:tabs>
          <w:tab w:val="left" w:pos="1556"/>
        </w:tabs>
        <w:spacing w:line="276" w:lineRule="exact"/>
        <w:ind w:right="424"/>
      </w:pPr>
    </w:p>
    <w:p w14:paraId="51EA1EDE" w14:textId="598A7ADB" w:rsidR="00497F71" w:rsidRDefault="00497F71" w:rsidP="00497F71">
      <w:pPr>
        <w:pStyle w:val="BodyText"/>
        <w:tabs>
          <w:tab w:val="left" w:pos="1556"/>
        </w:tabs>
        <w:spacing w:line="276" w:lineRule="exact"/>
        <w:ind w:right="424"/>
        <w:rPr>
          <w:b/>
        </w:rPr>
      </w:pPr>
      <w:r w:rsidRPr="00B51772">
        <w:rPr>
          <w:b/>
        </w:rPr>
        <w:t>Publications</w:t>
      </w:r>
    </w:p>
    <w:p w14:paraId="30981573" w14:textId="77777777" w:rsidR="006232CE" w:rsidRPr="00B51772" w:rsidRDefault="006232CE" w:rsidP="00497F71">
      <w:pPr>
        <w:pStyle w:val="BodyText"/>
        <w:tabs>
          <w:tab w:val="left" w:pos="1556"/>
        </w:tabs>
        <w:spacing w:line="276" w:lineRule="exact"/>
        <w:ind w:right="424"/>
        <w:rPr>
          <w:b/>
        </w:rPr>
      </w:pPr>
    </w:p>
    <w:p w14:paraId="1DAEFCFF" w14:textId="6609F312" w:rsidR="00497F71" w:rsidRDefault="00497F71" w:rsidP="00B51772">
      <w:pPr>
        <w:pStyle w:val="BodyText"/>
        <w:numPr>
          <w:ilvl w:val="0"/>
          <w:numId w:val="19"/>
        </w:numPr>
        <w:tabs>
          <w:tab w:val="left" w:pos="1556"/>
        </w:tabs>
        <w:spacing w:line="276" w:lineRule="exact"/>
        <w:ind w:right="424"/>
      </w:pPr>
      <w:r>
        <w:t xml:space="preserve">American Journal of Public Health, </w:t>
      </w:r>
      <w:hyperlink r:id="rId26" w:history="1">
        <w:r w:rsidR="00B51772" w:rsidRPr="00C46F22">
          <w:rPr>
            <w:rStyle w:val="Hyperlink"/>
          </w:rPr>
          <w:t>https://ajph.aphapublications.org/</w:t>
        </w:r>
      </w:hyperlink>
    </w:p>
    <w:p w14:paraId="5D2C8E03" w14:textId="0C17AFC1" w:rsidR="00497F71" w:rsidRDefault="00497F71" w:rsidP="00B51772">
      <w:pPr>
        <w:pStyle w:val="BodyText"/>
        <w:numPr>
          <w:ilvl w:val="0"/>
          <w:numId w:val="19"/>
        </w:numPr>
        <w:tabs>
          <w:tab w:val="left" w:pos="1556"/>
        </w:tabs>
        <w:spacing w:line="276" w:lineRule="exact"/>
        <w:ind w:right="424"/>
      </w:pPr>
      <w:r>
        <w:t>STD/STI journals</w:t>
      </w:r>
    </w:p>
    <w:p w14:paraId="1E3282BB" w14:textId="4DE14E83" w:rsidR="00B51772" w:rsidRDefault="00497F71" w:rsidP="00B51772">
      <w:pPr>
        <w:pStyle w:val="BodyText"/>
        <w:numPr>
          <w:ilvl w:val="0"/>
          <w:numId w:val="19"/>
        </w:numPr>
        <w:tabs>
          <w:tab w:val="left" w:pos="1556"/>
        </w:tabs>
        <w:spacing w:line="276" w:lineRule="exact"/>
        <w:ind w:right="424"/>
      </w:pPr>
      <w:r>
        <w:t xml:space="preserve">Bay Area Reporter </w:t>
      </w:r>
      <w:hyperlink r:id="rId27" w:history="1">
        <w:r w:rsidR="00B51772" w:rsidRPr="00C46F22">
          <w:rPr>
            <w:rStyle w:val="Hyperlink"/>
          </w:rPr>
          <w:t>http://www.ebar.com/</w:t>
        </w:r>
      </w:hyperlink>
    </w:p>
    <w:p w14:paraId="6B51A5C3" w14:textId="3FF9BA44" w:rsidR="00497F71" w:rsidRDefault="00497F71" w:rsidP="00B51772">
      <w:pPr>
        <w:pStyle w:val="BodyText"/>
        <w:numPr>
          <w:ilvl w:val="0"/>
          <w:numId w:val="19"/>
        </w:numPr>
        <w:tabs>
          <w:tab w:val="left" w:pos="1556"/>
        </w:tabs>
        <w:spacing w:line="276" w:lineRule="exact"/>
        <w:ind w:right="424"/>
      </w:pPr>
      <w:r>
        <w:t>Community HIV/AIDS Mobilization Project (CHAMP)</w:t>
      </w:r>
    </w:p>
    <w:p w14:paraId="365122DA" w14:textId="6785E2FD" w:rsidR="00497F71" w:rsidRDefault="00497F71" w:rsidP="00B51772">
      <w:pPr>
        <w:pStyle w:val="BodyText"/>
        <w:numPr>
          <w:ilvl w:val="0"/>
          <w:numId w:val="19"/>
        </w:numPr>
        <w:tabs>
          <w:tab w:val="left" w:pos="1556"/>
        </w:tabs>
        <w:spacing w:line="276" w:lineRule="exact"/>
        <w:ind w:right="424"/>
      </w:pPr>
      <w:r>
        <w:t xml:space="preserve">AIDS Education and Prevention Interdisciplinary Journal </w:t>
      </w:r>
    </w:p>
    <w:p w14:paraId="61B2C628" w14:textId="7642E184" w:rsidR="00497F71" w:rsidRDefault="00497F71" w:rsidP="00B51772">
      <w:pPr>
        <w:pStyle w:val="BodyText"/>
        <w:numPr>
          <w:ilvl w:val="0"/>
          <w:numId w:val="19"/>
        </w:numPr>
        <w:tabs>
          <w:tab w:val="left" w:pos="1556"/>
        </w:tabs>
        <w:spacing w:line="276" w:lineRule="exact"/>
        <w:ind w:right="424"/>
      </w:pPr>
      <w:r>
        <w:t>HIV Counselor Perspectives, https://ahppublications.wordpress.com/perspectives/</w:t>
      </w:r>
    </w:p>
    <w:p w14:paraId="2268D8E1" w14:textId="77777777" w:rsidR="00497F71" w:rsidRDefault="00497F71" w:rsidP="00497F71">
      <w:pPr>
        <w:pStyle w:val="BodyText"/>
        <w:tabs>
          <w:tab w:val="left" w:pos="1556"/>
        </w:tabs>
        <w:spacing w:line="276" w:lineRule="exact"/>
        <w:ind w:right="424"/>
      </w:pPr>
    </w:p>
    <w:p w14:paraId="2B54FC3E" w14:textId="557BBA36" w:rsidR="00497F71" w:rsidRDefault="00497F71" w:rsidP="00497F71">
      <w:pPr>
        <w:pStyle w:val="BodyText"/>
        <w:tabs>
          <w:tab w:val="left" w:pos="1556"/>
        </w:tabs>
        <w:spacing w:line="276" w:lineRule="exact"/>
        <w:ind w:right="424"/>
        <w:rPr>
          <w:b/>
        </w:rPr>
      </w:pPr>
      <w:r w:rsidRPr="00B51772">
        <w:rPr>
          <w:b/>
        </w:rPr>
        <w:t xml:space="preserve">Websites/Listserves </w:t>
      </w:r>
    </w:p>
    <w:p w14:paraId="06A396DE" w14:textId="77777777" w:rsidR="006232CE" w:rsidRPr="00B51772" w:rsidRDefault="006232CE" w:rsidP="00497F71">
      <w:pPr>
        <w:pStyle w:val="BodyText"/>
        <w:tabs>
          <w:tab w:val="left" w:pos="1556"/>
        </w:tabs>
        <w:spacing w:line="276" w:lineRule="exact"/>
        <w:ind w:right="424"/>
        <w:rPr>
          <w:b/>
        </w:rPr>
      </w:pPr>
    </w:p>
    <w:p w14:paraId="63AD9D3F" w14:textId="41E0809B" w:rsidR="00B51772" w:rsidRDefault="00497F71" w:rsidP="00B51772">
      <w:pPr>
        <w:pStyle w:val="BodyText"/>
        <w:numPr>
          <w:ilvl w:val="0"/>
          <w:numId w:val="20"/>
        </w:numPr>
        <w:tabs>
          <w:tab w:val="left" w:pos="1556"/>
        </w:tabs>
        <w:spacing w:line="276" w:lineRule="exact"/>
        <w:ind w:right="424"/>
      </w:pPr>
      <w:r>
        <w:lastRenderedPageBreak/>
        <w:t xml:space="preserve">Google, </w:t>
      </w:r>
      <w:hyperlink r:id="rId28" w:history="1">
        <w:r w:rsidR="00B51772" w:rsidRPr="00C46F22">
          <w:rPr>
            <w:rStyle w:val="Hyperlink"/>
          </w:rPr>
          <w:t>https://www.google.com/</w:t>
        </w:r>
      </w:hyperlink>
    </w:p>
    <w:p w14:paraId="0021B58B" w14:textId="628D516D" w:rsidR="00497F71" w:rsidRDefault="00497F71" w:rsidP="00B51772">
      <w:pPr>
        <w:pStyle w:val="BodyText"/>
        <w:numPr>
          <w:ilvl w:val="0"/>
          <w:numId w:val="20"/>
        </w:numPr>
        <w:tabs>
          <w:tab w:val="left" w:pos="1556"/>
        </w:tabs>
        <w:spacing w:line="276" w:lineRule="exact"/>
        <w:ind w:right="424"/>
      </w:pPr>
      <w:r>
        <w:t xml:space="preserve">Kaiser Family Foundation Daily AIDS Update, www.kaisernetwork.org/daily_reports/rep_hiv.cfm </w:t>
      </w:r>
    </w:p>
    <w:p w14:paraId="283E477A" w14:textId="41B89578" w:rsidR="00497F71" w:rsidRDefault="00497F71" w:rsidP="00B51772">
      <w:pPr>
        <w:pStyle w:val="BodyText"/>
        <w:numPr>
          <w:ilvl w:val="0"/>
          <w:numId w:val="20"/>
        </w:numPr>
        <w:tabs>
          <w:tab w:val="left" w:pos="1556"/>
        </w:tabs>
        <w:spacing w:line="276" w:lineRule="exact"/>
        <w:ind w:right="424"/>
      </w:pPr>
      <w:r>
        <w:t>CDC daily update - www.cdcnpin.org/scripts/News/NewsList.asp?strTempOrLive=Live#0</w:t>
      </w:r>
    </w:p>
    <w:p w14:paraId="7848CCB7" w14:textId="0A33CFDF" w:rsidR="00497F71" w:rsidRDefault="00497F71" w:rsidP="00B51772">
      <w:pPr>
        <w:pStyle w:val="BodyText"/>
        <w:numPr>
          <w:ilvl w:val="0"/>
          <w:numId w:val="20"/>
        </w:numPr>
        <w:tabs>
          <w:tab w:val="left" w:pos="1556"/>
        </w:tabs>
        <w:spacing w:line="276" w:lineRule="exact"/>
        <w:ind w:right="424"/>
      </w:pPr>
      <w:r>
        <w:t xml:space="preserve">CDC DEBI – </w:t>
      </w:r>
      <w:hyperlink r:id="rId29" w:history="1">
        <w:r w:rsidR="00B51772" w:rsidRPr="00C46F22">
          <w:rPr>
            <w:rStyle w:val="Hyperlink"/>
          </w:rPr>
          <w:t>www.effectiveinterventions.org</w:t>
        </w:r>
      </w:hyperlink>
    </w:p>
    <w:p w14:paraId="1BE275F4" w14:textId="21AD86FC" w:rsidR="00497F71" w:rsidRDefault="00497F71" w:rsidP="00B51772">
      <w:pPr>
        <w:pStyle w:val="BodyText"/>
        <w:numPr>
          <w:ilvl w:val="0"/>
          <w:numId w:val="20"/>
        </w:numPr>
        <w:tabs>
          <w:tab w:val="left" w:pos="1556"/>
        </w:tabs>
        <w:spacing w:line="276" w:lineRule="exact"/>
        <w:ind w:right="424"/>
      </w:pPr>
      <w:r>
        <w:t>CDC National Prevention Information Network – www.cdcnpin.org</w:t>
      </w:r>
    </w:p>
    <w:p w14:paraId="59D3D3A7" w14:textId="199CEB68" w:rsidR="00497F71" w:rsidRDefault="00497F71" w:rsidP="00B51772">
      <w:pPr>
        <w:pStyle w:val="BodyText"/>
        <w:numPr>
          <w:ilvl w:val="0"/>
          <w:numId w:val="20"/>
        </w:numPr>
        <w:tabs>
          <w:tab w:val="left" w:pos="1556"/>
        </w:tabs>
        <w:spacing w:line="276" w:lineRule="exact"/>
        <w:ind w:right="424"/>
      </w:pPr>
      <w:r>
        <w:t xml:space="preserve">CAPS/PRC – </w:t>
      </w:r>
      <w:hyperlink r:id="rId30" w:history="1">
        <w:r w:rsidR="00B51772" w:rsidRPr="00C46F22">
          <w:rPr>
            <w:rStyle w:val="Hyperlink"/>
          </w:rPr>
          <w:t>https://prevention.ucsf.edu/</w:t>
        </w:r>
      </w:hyperlink>
    </w:p>
    <w:p w14:paraId="5A2F2EA7" w14:textId="40DF97A4" w:rsidR="00B51772" w:rsidRDefault="00497F71" w:rsidP="00B51772">
      <w:pPr>
        <w:pStyle w:val="BodyText"/>
        <w:numPr>
          <w:ilvl w:val="0"/>
          <w:numId w:val="20"/>
        </w:numPr>
        <w:tabs>
          <w:tab w:val="left" w:pos="1556"/>
        </w:tabs>
        <w:spacing w:line="276" w:lineRule="exact"/>
        <w:ind w:right="424"/>
      </w:pPr>
      <w:r>
        <w:t xml:space="preserve">Google news - </w:t>
      </w:r>
      <w:hyperlink r:id="rId31" w:history="1">
        <w:r w:rsidR="00B51772" w:rsidRPr="00C46F22">
          <w:rPr>
            <w:rStyle w:val="Hyperlink"/>
          </w:rPr>
          <w:t>http://news.google.com/nwshp?hl=en&amp;gl=us</w:t>
        </w:r>
      </w:hyperlink>
    </w:p>
    <w:p w14:paraId="6E5FB637" w14:textId="72AD222A" w:rsidR="00497F71" w:rsidRDefault="00497F71" w:rsidP="00B51772">
      <w:pPr>
        <w:pStyle w:val="BodyText"/>
        <w:numPr>
          <w:ilvl w:val="0"/>
          <w:numId w:val="20"/>
        </w:numPr>
        <w:tabs>
          <w:tab w:val="left" w:pos="1556"/>
        </w:tabs>
        <w:spacing w:line="276" w:lineRule="exact"/>
        <w:ind w:right="424"/>
      </w:pPr>
      <w:r>
        <w:t xml:space="preserve">The Body – </w:t>
      </w:r>
      <w:hyperlink r:id="rId32" w:history="1">
        <w:r w:rsidR="00B51772" w:rsidRPr="00C46F22">
          <w:rPr>
            <w:rStyle w:val="Hyperlink"/>
          </w:rPr>
          <w:t>http://www.thebody.com/</w:t>
        </w:r>
      </w:hyperlink>
    </w:p>
    <w:p w14:paraId="782E205B" w14:textId="0C78F8DD" w:rsidR="009F36E4" w:rsidRDefault="00497F71" w:rsidP="00666E28">
      <w:pPr>
        <w:pStyle w:val="BodyText"/>
        <w:numPr>
          <w:ilvl w:val="0"/>
          <w:numId w:val="20"/>
        </w:numPr>
        <w:tabs>
          <w:tab w:val="left" w:pos="1556"/>
        </w:tabs>
        <w:spacing w:line="276" w:lineRule="exact"/>
        <w:ind w:right="424"/>
      </w:pPr>
      <w:r>
        <w:t xml:space="preserve">Community Based Participatory Research (CBPR) Listserv, </w:t>
      </w:r>
      <w:hyperlink r:id="rId33" w:history="1">
        <w:r w:rsidR="009F36E4" w:rsidRPr="005F3A1A">
          <w:rPr>
            <w:rStyle w:val="Hyperlink"/>
          </w:rPr>
          <w:t>http://mailman13.u.washington.edu/mailman/listinfo/CBPR</w:t>
        </w:r>
      </w:hyperlink>
    </w:p>
    <w:p w14:paraId="59C75D96" w14:textId="17E762E1" w:rsidR="00497F71" w:rsidRDefault="00497F71" w:rsidP="00666E28">
      <w:pPr>
        <w:pStyle w:val="BodyText"/>
        <w:numPr>
          <w:ilvl w:val="0"/>
          <w:numId w:val="20"/>
        </w:numPr>
        <w:tabs>
          <w:tab w:val="left" w:pos="1556"/>
        </w:tabs>
        <w:spacing w:line="276" w:lineRule="exact"/>
        <w:ind w:right="424"/>
      </w:pPr>
      <w:r>
        <w:t xml:space="preserve">National AIDS Treatment Advocacy Project - </w:t>
      </w:r>
      <w:hyperlink r:id="rId34" w:history="1">
        <w:r w:rsidR="00B51772" w:rsidRPr="00C46F22">
          <w:rPr>
            <w:rStyle w:val="Hyperlink"/>
          </w:rPr>
          <w:t>www.natap.org</w:t>
        </w:r>
      </w:hyperlink>
    </w:p>
    <w:p w14:paraId="481EDA74" w14:textId="62AF6702" w:rsidR="00497F71" w:rsidRDefault="00497F71" w:rsidP="00F25EF3">
      <w:pPr>
        <w:pStyle w:val="BodyText"/>
        <w:tabs>
          <w:tab w:val="left" w:pos="1556"/>
        </w:tabs>
        <w:spacing w:line="276" w:lineRule="exact"/>
        <w:ind w:right="424"/>
      </w:pPr>
    </w:p>
    <w:p w14:paraId="7E0FB3E1" w14:textId="3B74BE1E" w:rsidR="00497F71" w:rsidRDefault="00497F71" w:rsidP="00F25EF3">
      <w:pPr>
        <w:pStyle w:val="BodyText"/>
        <w:tabs>
          <w:tab w:val="left" w:pos="1556"/>
        </w:tabs>
        <w:spacing w:line="276" w:lineRule="exact"/>
        <w:ind w:right="424"/>
      </w:pPr>
    </w:p>
    <w:p w14:paraId="08AE56A6" w14:textId="233ED84D" w:rsidR="00497F71" w:rsidRDefault="00497F71" w:rsidP="00F25EF3">
      <w:pPr>
        <w:pStyle w:val="BodyText"/>
        <w:tabs>
          <w:tab w:val="left" w:pos="1556"/>
        </w:tabs>
        <w:spacing w:line="276" w:lineRule="exact"/>
        <w:ind w:right="424"/>
      </w:pPr>
    </w:p>
    <w:p w14:paraId="770F45C0" w14:textId="77777777" w:rsidR="00497F71" w:rsidRDefault="00497F71" w:rsidP="00497F71">
      <w:pPr>
        <w:pStyle w:val="Heading1"/>
        <w:rPr>
          <w:b w:val="0"/>
          <w:bCs w:val="0"/>
        </w:rPr>
      </w:pPr>
      <w:r>
        <w:rPr>
          <w:spacing w:val="-1"/>
        </w:rPr>
        <w:t>Attachment</w:t>
      </w:r>
      <w:r>
        <w:rPr>
          <w:spacing w:val="1"/>
        </w:rPr>
        <w:t xml:space="preserve"> </w:t>
      </w:r>
      <w:r>
        <w:t>E –</w:t>
      </w:r>
      <w:r>
        <w:rPr>
          <w:spacing w:val="1"/>
        </w:rPr>
        <w:t xml:space="preserve"> K</w:t>
      </w:r>
      <w:r>
        <w:rPr>
          <w:spacing w:val="-2"/>
        </w:rPr>
        <w:t>inds</w:t>
      </w:r>
      <w:r>
        <w:rPr>
          <w:spacing w:val="1"/>
        </w:rPr>
        <w:t xml:space="preserve"> </w:t>
      </w:r>
      <w:r>
        <w:rPr>
          <w:spacing w:val="-1"/>
        </w:rPr>
        <w:t>of research data</w:t>
      </w:r>
      <w:r>
        <w:t xml:space="preserve"> that </w:t>
      </w:r>
      <w:r>
        <w:rPr>
          <w:spacing w:val="-1"/>
        </w:rPr>
        <w:t xml:space="preserve">should </w:t>
      </w:r>
      <w:r>
        <w:t>be</w:t>
      </w:r>
      <w:r>
        <w:rPr>
          <w:spacing w:val="-2"/>
        </w:rPr>
        <w:t xml:space="preserve"> </w:t>
      </w:r>
      <w:r>
        <w:rPr>
          <w:spacing w:val="-1"/>
        </w:rPr>
        <w:t>disseminated</w:t>
      </w:r>
    </w:p>
    <w:p w14:paraId="1FF3BED4" w14:textId="77777777" w:rsidR="00497F71" w:rsidRDefault="00497F71" w:rsidP="00497F71">
      <w:pPr>
        <w:spacing w:before="7"/>
        <w:rPr>
          <w:rFonts w:ascii="Arial" w:eastAsia="Arial" w:hAnsi="Arial" w:cs="Arial"/>
          <w:b/>
          <w:bCs/>
          <w:sz w:val="23"/>
          <w:szCs w:val="23"/>
        </w:rPr>
      </w:pPr>
    </w:p>
    <w:p w14:paraId="64EC8A07" w14:textId="77777777" w:rsidR="00497F71" w:rsidRDefault="00497F71" w:rsidP="00497F71">
      <w:pPr>
        <w:pStyle w:val="BodyText"/>
      </w:pPr>
      <w:r>
        <w:rPr>
          <w:rFonts w:cs="Times New Roman"/>
        </w:rPr>
        <w:t>We would like</w:t>
      </w:r>
      <w:r>
        <w:rPr>
          <w:rFonts w:cs="Times New Roman"/>
          <w:spacing w:val="-1"/>
        </w:rPr>
        <w:t xml:space="preserve"> </w:t>
      </w:r>
      <w:r>
        <w:rPr>
          <w:rFonts w:cs="Times New Roman"/>
        </w:rPr>
        <w:t xml:space="preserve">to </w:t>
      </w:r>
      <w:r>
        <w:rPr>
          <w:rFonts w:cs="Times New Roman"/>
          <w:spacing w:val="-1"/>
        </w:rPr>
        <w:t xml:space="preserve">make </w:t>
      </w:r>
      <w:r>
        <w:rPr>
          <w:rFonts w:cs="Times New Roman"/>
        </w:rPr>
        <w:t xml:space="preserve">it </w:t>
      </w:r>
      <w:r>
        <w:rPr>
          <w:rFonts w:cs="Times New Roman"/>
          <w:spacing w:val="-1"/>
        </w:rPr>
        <w:t>clear</w:t>
      </w:r>
      <w:r>
        <w:rPr>
          <w:rFonts w:cs="Times New Roman"/>
        </w:rPr>
        <w:t xml:space="preserve"> </w:t>
      </w:r>
      <w:r>
        <w:rPr>
          <w:rFonts w:cs="Times New Roman"/>
          <w:spacing w:val="-1"/>
        </w:rPr>
        <w:t>that</w:t>
      </w:r>
      <w:r>
        <w:rPr>
          <w:rFonts w:cs="Times New Roman"/>
        </w:rPr>
        <w:t xml:space="preserve"> </w:t>
      </w:r>
      <w:r>
        <w:rPr>
          <w:rFonts w:cs="Times New Roman"/>
          <w:spacing w:val="-1"/>
        </w:rPr>
        <w:t>when</w:t>
      </w:r>
      <w:r>
        <w:rPr>
          <w:rFonts w:cs="Times New Roman"/>
        </w:rPr>
        <w:t xml:space="preserve"> we</w:t>
      </w:r>
      <w:r>
        <w:rPr>
          <w:rFonts w:cs="Times New Roman"/>
          <w:spacing w:val="-1"/>
        </w:rPr>
        <w:t xml:space="preserve"> </w:t>
      </w:r>
      <w:r>
        <w:rPr>
          <w:rFonts w:cs="Times New Roman"/>
        </w:rPr>
        <w:t xml:space="preserve">talk </w:t>
      </w:r>
      <w:r>
        <w:rPr>
          <w:rFonts w:cs="Times New Roman"/>
          <w:spacing w:val="-1"/>
        </w:rPr>
        <w:t>about</w:t>
      </w:r>
      <w:r>
        <w:rPr>
          <w:rFonts w:cs="Times New Roman"/>
          <w:spacing w:val="2"/>
        </w:rPr>
        <w:t xml:space="preserve"> </w:t>
      </w:r>
      <w:r>
        <w:rPr>
          <w:rFonts w:cs="Times New Roman"/>
          <w:spacing w:val="-1"/>
        </w:rPr>
        <w:t>dissemination,</w:t>
      </w:r>
      <w:r>
        <w:rPr>
          <w:rFonts w:cs="Times New Roman"/>
        </w:rPr>
        <w:t xml:space="preserve"> we</w:t>
      </w:r>
      <w:r>
        <w:rPr>
          <w:rFonts w:cs="Times New Roman"/>
          <w:spacing w:val="-2"/>
        </w:rPr>
        <w:t xml:space="preserve"> </w:t>
      </w:r>
      <w:r>
        <w:rPr>
          <w:rFonts w:cs="Times New Roman"/>
          <w:spacing w:val="-1"/>
        </w:rPr>
        <w:t>are</w:t>
      </w:r>
      <w:r>
        <w:rPr>
          <w:rFonts w:cs="Times New Roman"/>
          <w:spacing w:val="-2"/>
        </w:rPr>
        <w:t xml:space="preserve"> </w:t>
      </w:r>
      <w:r>
        <w:rPr>
          <w:rFonts w:cs="Times New Roman"/>
        </w:rPr>
        <w:t>not asking</w:t>
      </w:r>
      <w:r>
        <w:rPr>
          <w:rFonts w:cs="Times New Roman"/>
          <w:spacing w:val="-3"/>
        </w:rPr>
        <w:t xml:space="preserve"> </w:t>
      </w:r>
      <w:r>
        <w:rPr>
          <w:rFonts w:cs="Times New Roman"/>
        </w:rPr>
        <w:t xml:space="preserve">for </w:t>
      </w:r>
      <w:r>
        <w:rPr>
          <w:rFonts w:cs="Times New Roman"/>
          <w:spacing w:val="-1"/>
        </w:rPr>
        <w:t>confidential,</w:t>
      </w:r>
      <w:r>
        <w:rPr>
          <w:rFonts w:cs="Times New Roman"/>
          <w:spacing w:val="85"/>
        </w:rPr>
        <w:t xml:space="preserve"> </w:t>
      </w:r>
      <w:r>
        <w:rPr>
          <w:rFonts w:cs="Times New Roman"/>
          <w:spacing w:val="-1"/>
        </w:rPr>
        <w:t>unanalyzed,</w:t>
      </w:r>
      <w:r>
        <w:rPr>
          <w:rFonts w:cs="Times New Roman"/>
        </w:rPr>
        <w:t xml:space="preserve"> </w:t>
      </w:r>
      <w:r>
        <w:rPr>
          <w:rFonts w:cs="Times New Roman"/>
          <w:spacing w:val="1"/>
        </w:rPr>
        <w:t>or</w:t>
      </w:r>
      <w:r>
        <w:rPr>
          <w:rFonts w:cs="Times New Roman"/>
        </w:rPr>
        <w:t xml:space="preserve"> </w:t>
      </w:r>
      <w:r>
        <w:rPr>
          <w:rFonts w:cs="Times New Roman"/>
          <w:spacing w:val="-1"/>
        </w:rPr>
        <w:t>proprietary</w:t>
      </w:r>
      <w:r>
        <w:rPr>
          <w:rFonts w:cs="Times New Roman"/>
          <w:spacing w:val="-3"/>
        </w:rPr>
        <w:t xml:space="preserve"> </w:t>
      </w:r>
      <w:r>
        <w:rPr>
          <w:rFonts w:cs="Times New Roman"/>
        </w:rPr>
        <w:t>data</w:t>
      </w:r>
      <w:r>
        <w:rPr>
          <w:rFonts w:cs="Times New Roman"/>
          <w:spacing w:val="-1"/>
        </w:rPr>
        <w:t xml:space="preserve"> </w:t>
      </w:r>
      <w:r>
        <w:rPr>
          <w:rFonts w:cs="Times New Roman"/>
        </w:rPr>
        <w:t xml:space="preserve">to be </w:t>
      </w:r>
      <w:r>
        <w:rPr>
          <w:rFonts w:cs="Times New Roman"/>
          <w:spacing w:val="-1"/>
        </w:rPr>
        <w:t>released</w:t>
      </w:r>
      <w:r>
        <w:rPr>
          <w:rFonts w:cs="Times New Roman"/>
        </w:rPr>
        <w:t xml:space="preserve"> to the</w:t>
      </w:r>
      <w:r>
        <w:rPr>
          <w:rFonts w:cs="Times New Roman"/>
          <w:spacing w:val="-1"/>
        </w:rPr>
        <w:t xml:space="preserve"> public.</w:t>
      </w:r>
      <w:r>
        <w:rPr>
          <w:rFonts w:cs="Times New Roman"/>
        </w:rPr>
        <w:t xml:space="preserve"> </w:t>
      </w:r>
      <w:r>
        <w:rPr>
          <w:rFonts w:cs="Times New Roman"/>
          <w:spacing w:val="-1"/>
        </w:rPr>
        <w:t>We are</w:t>
      </w:r>
      <w:r>
        <w:rPr>
          <w:rFonts w:cs="Times New Roman"/>
          <w:spacing w:val="1"/>
        </w:rPr>
        <w:t xml:space="preserve"> </w:t>
      </w:r>
      <w:r>
        <w:rPr>
          <w:rFonts w:cs="Times New Roman"/>
          <w:spacing w:val="-1"/>
        </w:rPr>
        <w:t>also</w:t>
      </w:r>
      <w:r>
        <w:rPr>
          <w:rFonts w:cs="Times New Roman"/>
        </w:rPr>
        <w:t xml:space="preserve"> not asking</w:t>
      </w:r>
      <w:r>
        <w:rPr>
          <w:rFonts w:cs="Times New Roman"/>
          <w:spacing w:val="-3"/>
        </w:rPr>
        <w:t xml:space="preserve"> </w:t>
      </w:r>
      <w:r>
        <w:rPr>
          <w:rFonts w:cs="Times New Roman"/>
        </w:rPr>
        <w:t>to prove</w:t>
      </w:r>
      <w:r>
        <w:rPr>
          <w:rFonts w:cs="Times New Roman"/>
          <w:spacing w:val="-2"/>
        </w:rPr>
        <w:t xml:space="preserve"> </w:t>
      </w:r>
      <w:r>
        <w:rPr>
          <w:rFonts w:cs="Times New Roman"/>
        </w:rPr>
        <w:t xml:space="preserve">that the research </w:t>
      </w:r>
      <w:r>
        <w:rPr>
          <w:rFonts w:cs="Times New Roman"/>
          <w:spacing w:val="-1"/>
        </w:rPr>
        <w:t>worked</w:t>
      </w:r>
      <w:r>
        <w:rPr>
          <w:rFonts w:cs="Times New Roman"/>
          <w:spacing w:val="1"/>
        </w:rPr>
        <w:t xml:space="preserve"> </w:t>
      </w:r>
      <w:r>
        <w:rPr>
          <w:rFonts w:cs="Times New Roman"/>
          <w:spacing w:val="-1"/>
        </w:rPr>
        <w:t>(although</w:t>
      </w:r>
      <w:r>
        <w:rPr>
          <w:rFonts w:cs="Times New Roman"/>
        </w:rPr>
        <w:t xml:space="preserve"> if</w:t>
      </w:r>
      <w:r>
        <w:rPr>
          <w:rFonts w:cs="Times New Roman"/>
          <w:spacing w:val="4"/>
        </w:rPr>
        <w:t xml:space="preserve"> </w:t>
      </w:r>
      <w:r>
        <w:rPr>
          <w:rFonts w:cs="Times New Roman"/>
          <w:spacing w:val="-2"/>
        </w:rPr>
        <w:t>you</w:t>
      </w:r>
      <w:r>
        <w:rPr>
          <w:rFonts w:cs="Times New Roman"/>
          <w:spacing w:val="2"/>
        </w:rPr>
        <w:t xml:space="preserve"> </w:t>
      </w:r>
      <w:r>
        <w:rPr>
          <w:rFonts w:cs="Times New Roman"/>
          <w:spacing w:val="-1"/>
        </w:rPr>
        <w:t>can,</w:t>
      </w:r>
      <w:r>
        <w:rPr>
          <w:rFonts w:cs="Times New Roman"/>
        </w:rPr>
        <w:t xml:space="preserve"> that w</w:t>
      </w:r>
      <w:r>
        <w:t>ould be</w:t>
      </w:r>
      <w:r>
        <w:rPr>
          <w:spacing w:val="1"/>
        </w:rPr>
        <w:t xml:space="preserve"> </w:t>
      </w:r>
      <w:r>
        <w:rPr>
          <w:spacing w:val="-1"/>
        </w:rPr>
        <w:t>great).</w:t>
      </w:r>
      <w:r>
        <w:rPr>
          <w:spacing w:val="2"/>
        </w:rPr>
        <w:t xml:space="preserve"> </w:t>
      </w:r>
      <w:r>
        <w:rPr>
          <w:spacing w:val="-3"/>
        </w:rPr>
        <w:t>In</w:t>
      </w:r>
      <w:r>
        <w:rPr>
          <w:spacing w:val="2"/>
        </w:rPr>
        <w:t xml:space="preserve"> </w:t>
      </w:r>
      <w:r>
        <w:rPr>
          <w:spacing w:val="-1"/>
        </w:rPr>
        <w:t>general,</w:t>
      </w:r>
      <w:r>
        <w:t xml:space="preserve"> community</w:t>
      </w:r>
      <w:r>
        <w:rPr>
          <w:spacing w:val="-3"/>
        </w:rPr>
        <w:t xml:space="preserve"> </w:t>
      </w:r>
      <w:r>
        <w:rPr>
          <w:spacing w:val="-1"/>
        </w:rPr>
        <w:t>audiences</w:t>
      </w:r>
      <w:r>
        <w:rPr>
          <w:spacing w:val="2"/>
        </w:rPr>
        <w:t xml:space="preserve"> </w:t>
      </w:r>
      <w:r>
        <w:rPr>
          <w:spacing w:val="-1"/>
        </w:rPr>
        <w:t xml:space="preserve">appreciate </w:t>
      </w:r>
      <w:r>
        <w:t>being</w:t>
      </w:r>
      <w:r>
        <w:rPr>
          <w:spacing w:val="81"/>
        </w:rPr>
        <w:t xml:space="preserve"> </w:t>
      </w:r>
      <w:r>
        <w:rPr>
          <w:spacing w:val="-1"/>
        </w:rPr>
        <w:t>informed</w:t>
      </w:r>
      <w:r>
        <w:t xml:space="preserve"> </w:t>
      </w:r>
      <w:r>
        <w:rPr>
          <w:spacing w:val="-1"/>
        </w:rPr>
        <w:t>about</w:t>
      </w:r>
      <w:r>
        <w:t xml:space="preserve"> ongoing</w:t>
      </w:r>
      <w:r>
        <w:rPr>
          <w:spacing w:val="-1"/>
        </w:rPr>
        <w:t xml:space="preserve"> studies</w:t>
      </w:r>
      <w:r>
        <w:t xml:space="preserve"> in many</w:t>
      </w:r>
      <w:r>
        <w:rPr>
          <w:spacing w:val="-5"/>
        </w:rPr>
        <w:t xml:space="preserve"> </w:t>
      </w:r>
      <w:r>
        <w:rPr>
          <w:spacing w:val="-1"/>
        </w:rPr>
        <w:t>ways.</w:t>
      </w:r>
    </w:p>
    <w:p w14:paraId="61782587" w14:textId="77777777" w:rsidR="00497F71" w:rsidRDefault="00497F71" w:rsidP="00497F71">
      <w:pPr>
        <w:rPr>
          <w:rFonts w:ascii="Times New Roman" w:eastAsia="Times New Roman" w:hAnsi="Times New Roman" w:cs="Times New Roman"/>
          <w:sz w:val="24"/>
          <w:szCs w:val="24"/>
        </w:rPr>
      </w:pPr>
    </w:p>
    <w:p w14:paraId="594496F7" w14:textId="77777777" w:rsidR="00497F71" w:rsidRDefault="00497F71" w:rsidP="00497F71">
      <w:pPr>
        <w:pStyle w:val="BodyText"/>
      </w:pPr>
      <w:r>
        <w:t>Dissemination is for</w:t>
      </w:r>
      <w:r>
        <w:rPr>
          <w:spacing w:val="-2"/>
        </w:rPr>
        <w:t xml:space="preserve"> </w:t>
      </w:r>
      <w:r>
        <w:t>any</w:t>
      </w:r>
      <w:r>
        <w:rPr>
          <w:spacing w:val="-3"/>
        </w:rPr>
        <w:t xml:space="preserve"> </w:t>
      </w:r>
      <w:r>
        <w:rPr>
          <w:spacing w:val="-1"/>
        </w:rPr>
        <w:t>information</w:t>
      </w:r>
      <w:r>
        <w:t xml:space="preserve"> about the </w:t>
      </w:r>
      <w:r>
        <w:rPr>
          <w:spacing w:val="-1"/>
        </w:rPr>
        <w:t>research</w:t>
      </w:r>
      <w:r>
        <w:t xml:space="preserve"> </w:t>
      </w:r>
      <w:r>
        <w:rPr>
          <w:spacing w:val="-1"/>
        </w:rPr>
        <w:t>study,</w:t>
      </w:r>
      <w:r>
        <w:t xml:space="preserve"> from</w:t>
      </w:r>
      <w:r>
        <w:rPr>
          <w:spacing w:val="2"/>
        </w:rPr>
        <w:t xml:space="preserve"> </w:t>
      </w:r>
      <w:r>
        <w:rPr>
          <w:spacing w:val="-1"/>
        </w:rPr>
        <w:t>basic</w:t>
      </w:r>
      <w:r>
        <w:t xml:space="preserve"> </w:t>
      </w:r>
      <w:r>
        <w:rPr>
          <w:spacing w:val="-1"/>
        </w:rPr>
        <w:t>descriptive studies</w:t>
      </w:r>
      <w:r>
        <w:t xml:space="preserve"> to</w:t>
      </w:r>
      <w:r>
        <w:rPr>
          <w:spacing w:val="81"/>
        </w:rPr>
        <w:t xml:space="preserve"> </w:t>
      </w:r>
      <w:r>
        <w:rPr>
          <w:spacing w:val="-1"/>
        </w:rPr>
        <w:t>intervention</w:t>
      </w:r>
      <w:r>
        <w:t xml:space="preserve"> trials in </w:t>
      </w:r>
      <w:r>
        <w:rPr>
          <w:spacing w:val="-1"/>
        </w:rPr>
        <w:t>peer</w:t>
      </w:r>
      <w:r>
        <w:rPr>
          <w:spacing w:val="1"/>
        </w:rPr>
        <w:t xml:space="preserve"> </w:t>
      </w:r>
      <w:r>
        <w:rPr>
          <w:spacing w:val="-1"/>
        </w:rPr>
        <w:t>reviewed</w:t>
      </w:r>
      <w:r>
        <w:t xml:space="preserve"> journals.</w:t>
      </w:r>
    </w:p>
    <w:p w14:paraId="3CFCCC14" w14:textId="492DE764" w:rsidR="00497F71" w:rsidRDefault="00497F71" w:rsidP="00F25EF3">
      <w:pPr>
        <w:pStyle w:val="BodyText"/>
        <w:tabs>
          <w:tab w:val="left" w:pos="1556"/>
        </w:tabs>
        <w:spacing w:line="276" w:lineRule="exact"/>
        <w:ind w:right="424"/>
      </w:pPr>
    </w:p>
    <w:p w14:paraId="0112D627" w14:textId="5DBFEA76" w:rsidR="00497F71" w:rsidRPr="00342AAB" w:rsidRDefault="00342AAB" w:rsidP="00B51772">
      <w:pPr>
        <w:pStyle w:val="BodyText"/>
        <w:numPr>
          <w:ilvl w:val="0"/>
          <w:numId w:val="21"/>
        </w:numPr>
        <w:tabs>
          <w:tab w:val="left" w:pos="1556"/>
        </w:tabs>
        <w:spacing w:line="276" w:lineRule="exact"/>
        <w:ind w:right="424"/>
      </w:pPr>
      <w:r w:rsidRPr="00342AAB">
        <w:t>Basic study description (as in the annual CAPS Research Portfolio)</w:t>
      </w:r>
    </w:p>
    <w:p w14:paraId="1943C806" w14:textId="03927A21" w:rsidR="00497F71" w:rsidRDefault="00342AAB" w:rsidP="00B51772">
      <w:pPr>
        <w:pStyle w:val="BodyText"/>
        <w:numPr>
          <w:ilvl w:val="0"/>
          <w:numId w:val="21"/>
        </w:numPr>
        <w:tabs>
          <w:tab w:val="left" w:pos="1556"/>
        </w:tabs>
        <w:spacing w:line="276" w:lineRule="exact"/>
        <w:ind w:right="424"/>
      </w:pPr>
      <w:r w:rsidRPr="00342AAB">
        <w:t>Recruitment plan, recruitment flyers</w:t>
      </w:r>
    </w:p>
    <w:p w14:paraId="10DFAB57" w14:textId="62BF82CB" w:rsidR="00497F71" w:rsidRPr="00342AAB" w:rsidRDefault="00342AAB" w:rsidP="00B51772">
      <w:pPr>
        <w:pStyle w:val="BodyText"/>
        <w:numPr>
          <w:ilvl w:val="0"/>
          <w:numId w:val="21"/>
        </w:numPr>
        <w:tabs>
          <w:tab w:val="left" w:pos="1556"/>
        </w:tabs>
        <w:spacing w:line="276" w:lineRule="exact"/>
        <w:ind w:right="424"/>
      </w:pPr>
      <w:r w:rsidRPr="00342AAB">
        <w:t>Baseline data—who we have recruited (basic demographics)</w:t>
      </w:r>
    </w:p>
    <w:p w14:paraId="4140072A" w14:textId="1530C52C" w:rsidR="00F25EF3" w:rsidRPr="009E7E25" w:rsidRDefault="00342AAB" w:rsidP="00B51772">
      <w:pPr>
        <w:pStyle w:val="BodyText"/>
        <w:numPr>
          <w:ilvl w:val="0"/>
          <w:numId w:val="21"/>
        </w:numPr>
        <w:tabs>
          <w:tab w:val="left" w:pos="1556"/>
        </w:tabs>
        <w:spacing w:line="276" w:lineRule="exact"/>
        <w:ind w:right="424"/>
        <w:rPr>
          <w:rFonts w:cs="Times New Roman"/>
        </w:rPr>
      </w:pPr>
      <w:r w:rsidRPr="00342AAB">
        <w:rPr>
          <w:rFonts w:cs="Times New Roman"/>
        </w:rPr>
        <w:t>Baseline risk behaviors, any interesting findings</w:t>
      </w:r>
    </w:p>
    <w:p w14:paraId="4B1C198D" w14:textId="77777777" w:rsidR="00342AAB" w:rsidRDefault="00342AAB" w:rsidP="00B51772">
      <w:pPr>
        <w:pStyle w:val="BodyText"/>
        <w:numPr>
          <w:ilvl w:val="0"/>
          <w:numId w:val="21"/>
        </w:numPr>
        <w:tabs>
          <w:tab w:val="left" w:pos="1556"/>
        </w:tabs>
        <w:spacing w:line="276" w:lineRule="exact"/>
        <w:ind w:right="424"/>
        <w:rPr>
          <w:rFonts w:cs="Times New Roman"/>
        </w:rPr>
      </w:pPr>
      <w:r w:rsidRPr="00342AAB">
        <w:rPr>
          <w:rFonts w:cs="Times New Roman"/>
        </w:rPr>
        <w:t>Research instrument</w:t>
      </w:r>
      <w:r>
        <w:rPr>
          <w:rFonts w:cs="Times New Roman"/>
        </w:rPr>
        <w:t>s</w:t>
      </w:r>
    </w:p>
    <w:p w14:paraId="5FA40DB1" w14:textId="76C81F4F" w:rsidR="00342AAB" w:rsidRPr="00342AAB" w:rsidRDefault="00342AAB" w:rsidP="00B51772">
      <w:pPr>
        <w:pStyle w:val="BodyText"/>
        <w:numPr>
          <w:ilvl w:val="0"/>
          <w:numId w:val="21"/>
        </w:numPr>
        <w:tabs>
          <w:tab w:val="left" w:pos="1556"/>
        </w:tabs>
        <w:spacing w:line="276" w:lineRule="exact"/>
        <w:ind w:right="424"/>
        <w:rPr>
          <w:rFonts w:cs="Times New Roman"/>
        </w:rPr>
      </w:pPr>
      <w:r w:rsidRPr="00342AAB">
        <w:rPr>
          <w:rFonts w:cs="Times New Roman"/>
        </w:rPr>
        <w:t>Follow-up data (retention, etc</w:t>
      </w:r>
      <w:r>
        <w:rPr>
          <w:rFonts w:cs="Times New Roman"/>
        </w:rPr>
        <w:t>.</w:t>
      </w:r>
      <w:r w:rsidRPr="00342AAB">
        <w:rPr>
          <w:rFonts w:cs="Times New Roman"/>
        </w:rPr>
        <w:t>)</w:t>
      </w:r>
    </w:p>
    <w:p w14:paraId="7B661B7F" w14:textId="77777777" w:rsidR="00342AAB" w:rsidRDefault="00342AAB" w:rsidP="00B51772">
      <w:pPr>
        <w:pStyle w:val="BodyText"/>
        <w:numPr>
          <w:ilvl w:val="0"/>
          <w:numId w:val="21"/>
        </w:numPr>
        <w:tabs>
          <w:tab w:val="left" w:pos="1556"/>
        </w:tabs>
        <w:spacing w:line="276" w:lineRule="exact"/>
        <w:ind w:right="424"/>
        <w:rPr>
          <w:rFonts w:cs="Times New Roman"/>
        </w:rPr>
      </w:pPr>
      <w:r w:rsidRPr="00342AAB">
        <w:rPr>
          <w:rFonts w:cs="Times New Roman"/>
        </w:rPr>
        <w:t>Data analysi</w:t>
      </w:r>
      <w:r>
        <w:rPr>
          <w:rFonts w:cs="Times New Roman"/>
        </w:rPr>
        <w:t>s</w:t>
      </w:r>
    </w:p>
    <w:p w14:paraId="7F20D548" w14:textId="77777777" w:rsidR="00342AAB" w:rsidRDefault="00342AAB" w:rsidP="00B51772">
      <w:pPr>
        <w:pStyle w:val="BodyText"/>
        <w:numPr>
          <w:ilvl w:val="0"/>
          <w:numId w:val="21"/>
        </w:numPr>
        <w:tabs>
          <w:tab w:val="left" w:pos="1556"/>
        </w:tabs>
        <w:spacing w:line="276" w:lineRule="exact"/>
        <w:ind w:right="424"/>
        <w:rPr>
          <w:rFonts w:cs="Times New Roman"/>
        </w:rPr>
      </w:pPr>
      <w:r>
        <w:rPr>
          <w:rFonts w:cs="Times New Roman"/>
        </w:rPr>
        <w:t>Final research findings</w:t>
      </w:r>
    </w:p>
    <w:p w14:paraId="53A7E3F7" w14:textId="77777777" w:rsidR="00342AAB" w:rsidRDefault="00342AAB" w:rsidP="00B51772">
      <w:pPr>
        <w:pStyle w:val="BodyText"/>
        <w:numPr>
          <w:ilvl w:val="0"/>
          <w:numId w:val="21"/>
        </w:numPr>
        <w:tabs>
          <w:tab w:val="left" w:pos="1556"/>
        </w:tabs>
        <w:spacing w:line="276" w:lineRule="exact"/>
        <w:ind w:right="424"/>
        <w:rPr>
          <w:rFonts w:cs="Times New Roman"/>
        </w:rPr>
      </w:pPr>
      <w:r>
        <w:rPr>
          <w:rFonts w:cs="Times New Roman"/>
        </w:rPr>
        <w:t>Also for intervention studies</w:t>
      </w:r>
    </w:p>
    <w:p w14:paraId="48C44E8E" w14:textId="4D2708AE" w:rsidR="00342AAB" w:rsidRDefault="00342AAB" w:rsidP="00B51772">
      <w:pPr>
        <w:pStyle w:val="BodyText"/>
        <w:numPr>
          <w:ilvl w:val="1"/>
          <w:numId w:val="21"/>
        </w:numPr>
        <w:tabs>
          <w:tab w:val="left" w:pos="1556"/>
        </w:tabs>
        <w:spacing w:line="276" w:lineRule="exact"/>
        <w:ind w:right="424"/>
        <w:rPr>
          <w:rFonts w:cs="Times New Roman"/>
        </w:rPr>
      </w:pPr>
      <w:r>
        <w:rPr>
          <w:rFonts w:cs="Times New Roman"/>
        </w:rPr>
        <w:t>Outline of curricula</w:t>
      </w:r>
    </w:p>
    <w:p w14:paraId="4D0D103B" w14:textId="1A58D7A2" w:rsidR="00342AAB" w:rsidRDefault="00342AAB" w:rsidP="00B51772">
      <w:pPr>
        <w:pStyle w:val="BodyText"/>
        <w:numPr>
          <w:ilvl w:val="1"/>
          <w:numId w:val="21"/>
        </w:numPr>
        <w:tabs>
          <w:tab w:val="left" w:pos="1556"/>
        </w:tabs>
        <w:spacing w:line="276" w:lineRule="exact"/>
        <w:ind w:right="424"/>
        <w:rPr>
          <w:rFonts w:cs="Times New Roman"/>
        </w:rPr>
      </w:pPr>
      <w:r>
        <w:rPr>
          <w:rFonts w:cs="Times New Roman"/>
        </w:rPr>
        <w:t>Sample activities, handouts from intervention surveys</w:t>
      </w:r>
    </w:p>
    <w:p w14:paraId="39DC022E" w14:textId="3D4A7E82" w:rsidR="00342AAB" w:rsidRDefault="00342AAB" w:rsidP="00B51772">
      <w:pPr>
        <w:pStyle w:val="BodyText"/>
        <w:numPr>
          <w:ilvl w:val="1"/>
          <w:numId w:val="21"/>
        </w:numPr>
        <w:tabs>
          <w:tab w:val="left" w:pos="1556"/>
        </w:tabs>
        <w:spacing w:line="276" w:lineRule="exact"/>
        <w:ind w:right="424"/>
        <w:rPr>
          <w:rFonts w:cs="Times New Roman"/>
        </w:rPr>
      </w:pPr>
      <w:r>
        <w:rPr>
          <w:rFonts w:cs="Times New Roman"/>
        </w:rPr>
        <w:t>Complete curricula (facilitator’s manual, training manual)</w:t>
      </w:r>
    </w:p>
    <w:p w14:paraId="38070269" w14:textId="77777777" w:rsidR="00342AAB" w:rsidRDefault="00342AAB" w:rsidP="009E7E25">
      <w:pPr>
        <w:pStyle w:val="BodyText"/>
        <w:tabs>
          <w:tab w:val="left" w:pos="1556"/>
        </w:tabs>
        <w:spacing w:line="276" w:lineRule="exact"/>
        <w:ind w:right="424"/>
        <w:rPr>
          <w:rFonts w:cs="Times New Roman"/>
        </w:rPr>
      </w:pPr>
    </w:p>
    <w:p w14:paraId="598255AB" w14:textId="0CA9A5C9" w:rsidR="00342AAB" w:rsidRDefault="00342AAB" w:rsidP="009E7E25">
      <w:pPr>
        <w:pStyle w:val="BodyText"/>
        <w:tabs>
          <w:tab w:val="left" w:pos="1556"/>
        </w:tabs>
        <w:spacing w:line="276" w:lineRule="exact"/>
        <w:ind w:right="424"/>
        <w:rPr>
          <w:rFonts w:cs="Times New Roman"/>
        </w:rPr>
      </w:pPr>
      <w:r w:rsidRPr="00342AAB">
        <w:rPr>
          <w:rFonts w:cs="Times New Roman"/>
        </w:rPr>
        <w:t>In addition, materials that are disseminated through traditional research venues should also be made available to lay audiences:</w:t>
      </w:r>
    </w:p>
    <w:p w14:paraId="1A28D62E" w14:textId="4CDF6FAE" w:rsidR="00342AAB" w:rsidRDefault="00342AAB" w:rsidP="009E7E25">
      <w:pPr>
        <w:pStyle w:val="BodyText"/>
        <w:tabs>
          <w:tab w:val="left" w:pos="1556"/>
        </w:tabs>
        <w:spacing w:line="276" w:lineRule="exact"/>
        <w:ind w:right="424"/>
        <w:rPr>
          <w:rFonts w:cs="Times New Roman"/>
        </w:rPr>
      </w:pPr>
    </w:p>
    <w:p w14:paraId="32CC466C" w14:textId="5637F455" w:rsidR="006232CE" w:rsidRDefault="006232CE" w:rsidP="00B51772">
      <w:pPr>
        <w:pStyle w:val="BodyText"/>
        <w:numPr>
          <w:ilvl w:val="0"/>
          <w:numId w:val="22"/>
        </w:numPr>
        <w:tabs>
          <w:tab w:val="left" w:pos="1556"/>
        </w:tabs>
        <w:spacing w:line="276" w:lineRule="exact"/>
        <w:ind w:right="424"/>
        <w:rPr>
          <w:rFonts w:cs="Times New Roman"/>
        </w:rPr>
      </w:pPr>
      <w:r>
        <w:rPr>
          <w:rFonts w:cs="Times New Roman"/>
        </w:rPr>
        <w:t>Posters presented at conferences</w:t>
      </w:r>
    </w:p>
    <w:p w14:paraId="3BA533FA" w14:textId="15B47FEC" w:rsidR="006232CE" w:rsidRDefault="006232CE" w:rsidP="00B51772">
      <w:pPr>
        <w:pStyle w:val="BodyText"/>
        <w:numPr>
          <w:ilvl w:val="0"/>
          <w:numId w:val="22"/>
        </w:numPr>
        <w:tabs>
          <w:tab w:val="left" w:pos="1556"/>
        </w:tabs>
        <w:spacing w:line="276" w:lineRule="exact"/>
        <w:ind w:right="424"/>
        <w:rPr>
          <w:rFonts w:cs="Times New Roman"/>
        </w:rPr>
      </w:pPr>
      <w:r>
        <w:rPr>
          <w:rFonts w:cs="Times New Roman"/>
        </w:rPr>
        <w:t>Slides presented at conferences</w:t>
      </w:r>
    </w:p>
    <w:p w14:paraId="489C3928" w14:textId="1DF97B5F" w:rsidR="006232CE" w:rsidRDefault="006232CE" w:rsidP="00B51772">
      <w:pPr>
        <w:pStyle w:val="BodyText"/>
        <w:numPr>
          <w:ilvl w:val="0"/>
          <w:numId w:val="22"/>
        </w:numPr>
        <w:tabs>
          <w:tab w:val="left" w:pos="1556"/>
        </w:tabs>
        <w:spacing w:line="276" w:lineRule="exact"/>
        <w:ind w:right="424"/>
        <w:rPr>
          <w:rFonts w:cs="Times New Roman"/>
        </w:rPr>
      </w:pPr>
      <w:r>
        <w:rPr>
          <w:rFonts w:cs="Times New Roman"/>
        </w:rPr>
        <w:t>Talks given to peers</w:t>
      </w:r>
    </w:p>
    <w:p w14:paraId="06FEB4DF" w14:textId="24ABC493" w:rsidR="006232CE" w:rsidRDefault="006232CE" w:rsidP="00B51772">
      <w:pPr>
        <w:pStyle w:val="BodyText"/>
        <w:numPr>
          <w:ilvl w:val="0"/>
          <w:numId w:val="22"/>
        </w:numPr>
        <w:tabs>
          <w:tab w:val="left" w:pos="1556"/>
        </w:tabs>
        <w:spacing w:line="276" w:lineRule="exact"/>
        <w:ind w:right="424"/>
        <w:rPr>
          <w:rFonts w:cs="Times New Roman"/>
        </w:rPr>
      </w:pPr>
      <w:r>
        <w:rPr>
          <w:rFonts w:cs="Times New Roman"/>
        </w:rPr>
        <w:t>Yearly reports to funders (perhaps with some editing)</w:t>
      </w:r>
    </w:p>
    <w:p w14:paraId="6CA1068E" w14:textId="01D3F323" w:rsidR="006232CE" w:rsidRDefault="006232CE" w:rsidP="00B51772">
      <w:pPr>
        <w:pStyle w:val="BodyText"/>
        <w:numPr>
          <w:ilvl w:val="0"/>
          <w:numId w:val="22"/>
        </w:numPr>
        <w:tabs>
          <w:tab w:val="left" w:pos="1556"/>
        </w:tabs>
        <w:spacing w:line="276" w:lineRule="exact"/>
        <w:ind w:right="424"/>
        <w:rPr>
          <w:rFonts w:cs="Times New Roman"/>
        </w:rPr>
      </w:pPr>
      <w:r>
        <w:rPr>
          <w:rFonts w:cs="Times New Roman"/>
        </w:rPr>
        <w:t>Journal articles</w:t>
      </w:r>
    </w:p>
    <w:p w14:paraId="33A2432E" w14:textId="77777777" w:rsidR="00342AAB" w:rsidRDefault="00342AAB" w:rsidP="009E7E25">
      <w:pPr>
        <w:pStyle w:val="BodyText"/>
        <w:tabs>
          <w:tab w:val="left" w:pos="1556"/>
        </w:tabs>
        <w:spacing w:line="276" w:lineRule="exact"/>
        <w:ind w:right="424"/>
        <w:rPr>
          <w:rFonts w:cs="Times New Roman"/>
        </w:rPr>
      </w:pPr>
    </w:p>
    <w:p w14:paraId="30B0674B" w14:textId="79C65083" w:rsidR="00342AAB" w:rsidRDefault="00342AAB" w:rsidP="009E7E25">
      <w:pPr>
        <w:pStyle w:val="BodyText"/>
        <w:tabs>
          <w:tab w:val="left" w:pos="1556"/>
        </w:tabs>
        <w:spacing w:line="276" w:lineRule="exact"/>
        <w:ind w:right="424"/>
        <w:rPr>
          <w:rFonts w:cs="Times New Roman"/>
        </w:rPr>
      </w:pPr>
    </w:p>
    <w:p w14:paraId="015AA566" w14:textId="77777777" w:rsidR="000D0108" w:rsidRDefault="000D0108" w:rsidP="000D0108">
      <w:pPr>
        <w:pStyle w:val="Heading1"/>
        <w:spacing w:before="0"/>
        <w:rPr>
          <w:b w:val="0"/>
          <w:bCs w:val="0"/>
        </w:rPr>
      </w:pPr>
      <w:r>
        <w:rPr>
          <w:spacing w:val="-1"/>
        </w:rPr>
        <w:lastRenderedPageBreak/>
        <w:t>Attachment</w:t>
      </w:r>
      <w:r>
        <w:rPr>
          <w:spacing w:val="1"/>
        </w:rPr>
        <w:t xml:space="preserve"> </w:t>
      </w:r>
      <w:r>
        <w:t>F -</w:t>
      </w:r>
      <w:r>
        <w:rPr>
          <w:spacing w:val="1"/>
        </w:rPr>
        <w:t xml:space="preserve"> </w:t>
      </w:r>
      <w:r>
        <w:rPr>
          <w:spacing w:val="-1"/>
        </w:rPr>
        <w:t>Resources</w:t>
      </w:r>
      <w:r>
        <w:t xml:space="preserve"> </w:t>
      </w:r>
      <w:r>
        <w:rPr>
          <w:spacing w:val="-2"/>
        </w:rPr>
        <w:t>for</w:t>
      </w:r>
      <w:r>
        <w:rPr>
          <w:spacing w:val="-1"/>
        </w:rPr>
        <w:t xml:space="preserve"> researchers</w:t>
      </w:r>
    </w:p>
    <w:p w14:paraId="0D87DAE0" w14:textId="77777777" w:rsidR="000D0108" w:rsidRDefault="000D0108" w:rsidP="000D0108">
      <w:pPr>
        <w:pStyle w:val="BodyText"/>
        <w:spacing w:before="21" w:line="274" w:lineRule="exact"/>
        <w:ind w:left="0"/>
        <w:rPr>
          <w:rFonts w:cs="Times New Roman"/>
          <w:b/>
          <w:bCs/>
        </w:rPr>
      </w:pPr>
    </w:p>
    <w:p w14:paraId="6DE68161" w14:textId="6749777D" w:rsidR="000D0108" w:rsidRPr="00B51772" w:rsidRDefault="000D0108" w:rsidP="00B51772">
      <w:pPr>
        <w:pStyle w:val="BodyText"/>
        <w:spacing w:before="21" w:line="274" w:lineRule="exact"/>
        <w:rPr>
          <w:rFonts w:cs="Times New Roman"/>
        </w:rPr>
      </w:pPr>
      <w:r w:rsidRPr="006D7993">
        <w:rPr>
          <w:rFonts w:cs="Times New Roman"/>
          <w:b/>
          <w:bCs/>
        </w:rPr>
        <w:t xml:space="preserve">CAB </w:t>
      </w:r>
      <w:r w:rsidRPr="006D7993">
        <w:rPr>
          <w:rFonts w:cs="Times New Roman"/>
          <w:bCs/>
        </w:rPr>
        <w:t xml:space="preserve">– </w:t>
      </w:r>
      <w:r w:rsidRPr="006D7993">
        <w:rPr>
          <w:rFonts w:cs="Times New Roman"/>
          <w:spacing w:val="-1"/>
        </w:rPr>
        <w:t>P</w:t>
      </w:r>
      <w:r>
        <w:rPr>
          <w:rFonts w:cs="Times New Roman"/>
          <w:spacing w:val="-1"/>
        </w:rPr>
        <w:t>l</w:t>
      </w:r>
      <w:r w:rsidRPr="006D7993">
        <w:rPr>
          <w:rFonts w:cs="Times New Roman"/>
          <w:spacing w:val="-1"/>
        </w:rPr>
        <w:t xml:space="preserve">ease </w:t>
      </w:r>
      <w:r w:rsidRPr="006D7993">
        <w:rPr>
          <w:rFonts w:cs="Times New Roman"/>
        </w:rPr>
        <w:t>come</w:t>
      </w:r>
      <w:r w:rsidRPr="006D7993">
        <w:rPr>
          <w:rFonts w:cs="Times New Roman"/>
          <w:spacing w:val="-1"/>
        </w:rPr>
        <w:t xml:space="preserve"> </w:t>
      </w:r>
      <w:r w:rsidRPr="006D7993">
        <w:rPr>
          <w:rFonts w:cs="Times New Roman"/>
        </w:rPr>
        <w:t xml:space="preserve">to us </w:t>
      </w:r>
      <w:r w:rsidRPr="006D7993">
        <w:rPr>
          <w:rFonts w:cs="Times New Roman"/>
          <w:spacing w:val="-1"/>
        </w:rPr>
        <w:t>and</w:t>
      </w:r>
      <w:r w:rsidRPr="006D7993">
        <w:rPr>
          <w:rFonts w:cs="Times New Roman"/>
        </w:rPr>
        <w:t xml:space="preserve"> </w:t>
      </w:r>
      <w:r w:rsidRPr="006D7993">
        <w:rPr>
          <w:rFonts w:cs="Times New Roman"/>
          <w:spacing w:val="-1"/>
        </w:rPr>
        <w:t>we can</w:t>
      </w:r>
      <w:r w:rsidRPr="006D7993">
        <w:rPr>
          <w:rFonts w:cs="Times New Roman"/>
          <w:spacing w:val="2"/>
        </w:rPr>
        <w:t xml:space="preserve"> </w:t>
      </w:r>
      <w:r w:rsidRPr="006D7993">
        <w:rPr>
          <w:rFonts w:cs="Times New Roman"/>
          <w:spacing w:val="-1"/>
        </w:rPr>
        <w:t xml:space="preserve">give </w:t>
      </w:r>
      <w:r w:rsidRPr="006D7993">
        <w:rPr>
          <w:rFonts w:cs="Times New Roman"/>
        </w:rPr>
        <w:t>input for</w:t>
      </w:r>
      <w:r w:rsidRPr="006D7993">
        <w:rPr>
          <w:rFonts w:cs="Times New Roman"/>
          <w:spacing w:val="-1"/>
        </w:rPr>
        <w:t xml:space="preserve"> dissemination</w:t>
      </w:r>
      <w:r w:rsidRPr="006D7993">
        <w:rPr>
          <w:rFonts w:cs="Times New Roman"/>
        </w:rPr>
        <w:t xml:space="preserve"> plans</w:t>
      </w:r>
      <w:r w:rsidRPr="006D7993">
        <w:rPr>
          <w:rFonts w:cs="Times New Roman"/>
          <w:spacing w:val="1"/>
        </w:rPr>
        <w:t xml:space="preserve"> </w:t>
      </w:r>
      <w:r w:rsidRPr="006D7993">
        <w:rPr>
          <w:rFonts w:cs="Times New Roman"/>
          <w:spacing w:val="-1"/>
        </w:rPr>
        <w:t>and</w:t>
      </w:r>
      <w:r w:rsidRPr="006D7993">
        <w:rPr>
          <w:rFonts w:cs="Times New Roman"/>
        </w:rPr>
        <w:t xml:space="preserve"> </w:t>
      </w:r>
      <w:r w:rsidRPr="006D7993">
        <w:rPr>
          <w:rFonts w:cs="Times New Roman"/>
          <w:spacing w:val="-1"/>
        </w:rPr>
        <w:t>help</w:t>
      </w:r>
      <w:r w:rsidRPr="006D7993">
        <w:rPr>
          <w:rFonts w:cs="Times New Roman"/>
        </w:rPr>
        <w:t xml:space="preserve"> with</w:t>
      </w:r>
      <w:r>
        <w:rPr>
          <w:rFonts w:cs="Times New Roman"/>
        </w:rPr>
        <w:t xml:space="preserve"> </w:t>
      </w:r>
      <w:r w:rsidRPr="006D7993">
        <w:rPr>
          <w:rFonts w:cs="Times New Roman"/>
          <w:spacing w:val="-1"/>
        </w:rPr>
        <w:t>dissemination.</w:t>
      </w:r>
    </w:p>
    <w:p w14:paraId="463C61A5" w14:textId="77777777" w:rsidR="000D0108" w:rsidRDefault="000D0108" w:rsidP="00B51772">
      <w:pPr>
        <w:pStyle w:val="BodyText"/>
        <w:spacing w:before="21" w:line="274" w:lineRule="exact"/>
        <w:rPr>
          <w:rFonts w:cs="Times New Roman"/>
          <w:b/>
          <w:bCs/>
        </w:rPr>
      </w:pPr>
    </w:p>
    <w:p w14:paraId="3EFE58EB" w14:textId="0879DDBD" w:rsidR="000D0108" w:rsidRDefault="000D0108" w:rsidP="00B51772">
      <w:pPr>
        <w:pStyle w:val="BodyText"/>
        <w:spacing w:before="21" w:line="274" w:lineRule="exact"/>
        <w:rPr>
          <w:rFonts w:cs="Times New Roman"/>
          <w:spacing w:val="-1"/>
        </w:rPr>
      </w:pPr>
      <w:r>
        <w:rPr>
          <w:rFonts w:cs="Times New Roman"/>
          <w:b/>
          <w:bCs/>
        </w:rPr>
        <w:t>CE</w:t>
      </w:r>
      <w:r w:rsidRPr="006D7993">
        <w:rPr>
          <w:rFonts w:cs="Times New Roman"/>
          <w:b/>
          <w:bCs/>
        </w:rPr>
        <w:t xml:space="preserve"> </w:t>
      </w:r>
      <w:r w:rsidRPr="006D7993">
        <w:rPr>
          <w:rFonts w:cs="Times New Roman"/>
          <w:b/>
          <w:bCs/>
          <w:spacing w:val="-1"/>
        </w:rPr>
        <w:t>Core</w:t>
      </w:r>
      <w:r w:rsidRPr="006D7993">
        <w:rPr>
          <w:rFonts w:cs="Times New Roman"/>
          <w:bCs/>
          <w:spacing w:val="-1"/>
        </w:rPr>
        <w:t xml:space="preserve"> </w:t>
      </w:r>
      <w:r w:rsidRPr="006D7993">
        <w:rPr>
          <w:rFonts w:cs="Times New Roman"/>
          <w:bCs/>
        </w:rPr>
        <w:t xml:space="preserve">– This core works to improve the translation of high-impact HIV prevention science into practice in the community by building capacity among researchers and communities to effectively address HIV through technical assistance, skills-building, and dissemination. It </w:t>
      </w:r>
      <w:r w:rsidRPr="006D7993">
        <w:rPr>
          <w:rFonts w:cs="Times New Roman"/>
          <w:spacing w:val="-1"/>
        </w:rPr>
        <w:t>can</w:t>
      </w:r>
      <w:r w:rsidRPr="006D7993">
        <w:rPr>
          <w:rFonts w:cs="Times New Roman"/>
        </w:rPr>
        <w:t xml:space="preserve"> </w:t>
      </w:r>
      <w:r w:rsidRPr="006D7993">
        <w:rPr>
          <w:rFonts w:cs="Times New Roman"/>
          <w:spacing w:val="-1"/>
        </w:rPr>
        <w:t>help</w:t>
      </w:r>
      <w:r w:rsidRPr="006D7993">
        <w:rPr>
          <w:rFonts w:cs="Times New Roman"/>
        </w:rPr>
        <w:t xml:space="preserve"> with </w:t>
      </w:r>
      <w:r w:rsidRPr="006D7993">
        <w:rPr>
          <w:rFonts w:cs="Times New Roman"/>
          <w:spacing w:val="-1"/>
        </w:rPr>
        <w:t>grant</w:t>
      </w:r>
      <w:r w:rsidRPr="006D7993">
        <w:rPr>
          <w:rFonts w:cs="Times New Roman"/>
        </w:rPr>
        <w:t xml:space="preserve"> </w:t>
      </w:r>
      <w:r w:rsidRPr="006D7993">
        <w:rPr>
          <w:rFonts w:cs="Times New Roman"/>
          <w:spacing w:val="-1"/>
        </w:rPr>
        <w:t>language,</w:t>
      </w:r>
      <w:r w:rsidRPr="006D7993">
        <w:rPr>
          <w:rFonts w:cs="Times New Roman"/>
        </w:rPr>
        <w:t xml:space="preserve"> dissemination plans, </w:t>
      </w:r>
      <w:r w:rsidRPr="006D7993">
        <w:rPr>
          <w:rFonts w:cs="Times New Roman"/>
          <w:spacing w:val="-1"/>
        </w:rPr>
        <w:t>project-specific</w:t>
      </w:r>
      <w:r w:rsidRPr="006D7993">
        <w:rPr>
          <w:rFonts w:cs="Times New Roman"/>
        </w:rPr>
        <w:t xml:space="preserve"> sites on the</w:t>
      </w:r>
      <w:r w:rsidRPr="006D7993">
        <w:rPr>
          <w:rFonts w:cs="Times New Roman"/>
          <w:spacing w:val="59"/>
        </w:rPr>
        <w:t xml:space="preserve"> </w:t>
      </w:r>
      <w:r w:rsidRPr="006D7993">
        <w:rPr>
          <w:rFonts w:cs="Times New Roman"/>
          <w:spacing w:val="-1"/>
        </w:rPr>
        <w:t>website,</w:t>
      </w:r>
      <w:r w:rsidRPr="006D7993">
        <w:rPr>
          <w:rFonts w:cs="Times New Roman"/>
        </w:rPr>
        <w:t xml:space="preserve"> </w:t>
      </w:r>
      <w:r w:rsidRPr="006D7993">
        <w:rPr>
          <w:rFonts w:cs="Times New Roman"/>
          <w:spacing w:val="-1"/>
        </w:rPr>
        <w:t>etc.</w:t>
      </w:r>
    </w:p>
    <w:p w14:paraId="21A8B15A" w14:textId="77777777" w:rsidR="000D0108" w:rsidRDefault="000D0108" w:rsidP="000D0108">
      <w:pPr>
        <w:pStyle w:val="BodyText"/>
        <w:tabs>
          <w:tab w:val="left" w:pos="1556"/>
        </w:tabs>
        <w:spacing w:line="276" w:lineRule="exact"/>
        <w:ind w:right="424"/>
        <w:rPr>
          <w:rFonts w:cs="Times New Roman"/>
          <w:b/>
          <w:bCs/>
        </w:rPr>
      </w:pPr>
    </w:p>
    <w:p w14:paraId="480BA235" w14:textId="157AC372" w:rsidR="000D0108" w:rsidRDefault="000D0108" w:rsidP="000D0108">
      <w:pPr>
        <w:pStyle w:val="BodyText"/>
        <w:tabs>
          <w:tab w:val="left" w:pos="1556"/>
        </w:tabs>
        <w:spacing w:line="276" w:lineRule="exact"/>
        <w:ind w:right="424"/>
        <w:rPr>
          <w:rFonts w:cs="Times New Roman"/>
        </w:rPr>
      </w:pPr>
      <w:r w:rsidRPr="006D7993">
        <w:rPr>
          <w:rFonts w:cs="Times New Roman"/>
          <w:b/>
          <w:bCs/>
        </w:rPr>
        <w:t xml:space="preserve">Intervention and Implementation Core – </w:t>
      </w:r>
      <w:r w:rsidRPr="006D7993">
        <w:rPr>
          <w:rFonts w:cs="Times New Roman"/>
          <w:bCs/>
        </w:rPr>
        <w:t xml:space="preserve">This core is </w:t>
      </w:r>
      <w:r w:rsidRPr="006D7993">
        <w:rPr>
          <w:rFonts w:cs="Times New Roman"/>
          <w:color w:val="404040"/>
          <w:shd w:val="clear" w:color="auto" w:fill="FFFFFF"/>
        </w:rPr>
        <w:t xml:space="preserve">evolved from CAPS research on social-behavioral questions, interventions, and implementation science including policy and effectiveness trials. It galvanizes interdisciplinary advances in HIV prevention science by leveraging the latest science and fostering synergy and collaboration across research disciplines. It </w:t>
      </w:r>
      <w:r w:rsidRPr="006D7993">
        <w:rPr>
          <w:rFonts w:cs="Times New Roman"/>
          <w:spacing w:val="-1"/>
        </w:rPr>
        <w:t>can</w:t>
      </w:r>
      <w:r w:rsidRPr="006D7993">
        <w:rPr>
          <w:rFonts w:cs="Times New Roman"/>
        </w:rPr>
        <w:t xml:space="preserve"> help with policy</w:t>
      </w:r>
      <w:r w:rsidRPr="006D7993">
        <w:rPr>
          <w:rFonts w:cs="Times New Roman"/>
          <w:spacing w:val="-5"/>
        </w:rPr>
        <w:t xml:space="preserve"> </w:t>
      </w:r>
      <w:r w:rsidRPr="006D7993">
        <w:rPr>
          <w:rFonts w:cs="Times New Roman"/>
          <w:spacing w:val="-1"/>
        </w:rPr>
        <w:t>analysis</w:t>
      </w:r>
      <w:r w:rsidRPr="006D7993">
        <w:rPr>
          <w:rFonts w:cs="Times New Roman"/>
        </w:rPr>
        <w:t xml:space="preserve"> </w:t>
      </w:r>
      <w:r w:rsidRPr="006D7993">
        <w:rPr>
          <w:rFonts w:cs="Times New Roman"/>
          <w:spacing w:val="-1"/>
        </w:rPr>
        <w:t>and</w:t>
      </w:r>
      <w:r w:rsidRPr="006D7993">
        <w:rPr>
          <w:rFonts w:cs="Times New Roman"/>
          <w:spacing w:val="2"/>
        </w:rPr>
        <w:t xml:space="preserve"> </w:t>
      </w:r>
      <w:r w:rsidRPr="006D7993">
        <w:rPr>
          <w:rFonts w:cs="Times New Roman"/>
          <w:spacing w:val="-1"/>
        </w:rPr>
        <w:t>dissemination</w:t>
      </w:r>
      <w:r w:rsidRPr="006D7993">
        <w:rPr>
          <w:rFonts w:cs="Times New Roman"/>
        </w:rPr>
        <w:t xml:space="preserve"> to policy</w:t>
      </w:r>
      <w:r w:rsidRPr="006D7993">
        <w:rPr>
          <w:rFonts w:cs="Times New Roman"/>
          <w:spacing w:val="-8"/>
        </w:rPr>
        <w:t xml:space="preserve"> </w:t>
      </w:r>
      <w:r w:rsidRPr="006D7993">
        <w:rPr>
          <w:rFonts w:cs="Times New Roman"/>
          <w:spacing w:val="-1"/>
        </w:rPr>
        <w:t>stakeholders.</w:t>
      </w:r>
    </w:p>
    <w:p w14:paraId="565BD0F0" w14:textId="5FA8815E" w:rsidR="00342AAB" w:rsidRDefault="00342AAB" w:rsidP="009E7E25">
      <w:pPr>
        <w:pStyle w:val="BodyText"/>
        <w:tabs>
          <w:tab w:val="left" w:pos="1556"/>
        </w:tabs>
        <w:spacing w:line="276" w:lineRule="exact"/>
        <w:ind w:right="424"/>
        <w:rPr>
          <w:rFonts w:cs="Times New Roman"/>
        </w:rPr>
      </w:pPr>
    </w:p>
    <w:p w14:paraId="5E77CB6A" w14:textId="34C37A4D" w:rsidR="000D0108" w:rsidRDefault="000D0108" w:rsidP="009E7E25">
      <w:pPr>
        <w:pStyle w:val="BodyText"/>
        <w:tabs>
          <w:tab w:val="left" w:pos="1556"/>
        </w:tabs>
        <w:spacing w:line="276" w:lineRule="exact"/>
        <w:ind w:right="424"/>
        <w:rPr>
          <w:rFonts w:cs="Times New Roman"/>
        </w:rPr>
      </w:pPr>
    </w:p>
    <w:p w14:paraId="4A3798D0" w14:textId="7D803E91" w:rsidR="000D0108" w:rsidRDefault="000D0108" w:rsidP="009E7E25">
      <w:pPr>
        <w:pStyle w:val="BodyText"/>
        <w:tabs>
          <w:tab w:val="left" w:pos="1556"/>
        </w:tabs>
        <w:spacing w:line="276" w:lineRule="exact"/>
        <w:ind w:right="424"/>
        <w:rPr>
          <w:rFonts w:cs="Times New Roman"/>
        </w:rPr>
      </w:pPr>
    </w:p>
    <w:p w14:paraId="3BED4872" w14:textId="03B00D89" w:rsidR="000D0108" w:rsidRPr="00B51772" w:rsidRDefault="000D0108" w:rsidP="009E7E25">
      <w:pPr>
        <w:pStyle w:val="BodyText"/>
        <w:tabs>
          <w:tab w:val="left" w:pos="1556"/>
        </w:tabs>
        <w:spacing w:line="276" w:lineRule="exact"/>
        <w:ind w:right="424"/>
        <w:rPr>
          <w:rFonts w:ascii="Arial" w:hAnsi="Arial" w:cs="Arial"/>
          <w:b/>
          <w:sz w:val="28"/>
          <w:szCs w:val="28"/>
        </w:rPr>
      </w:pPr>
      <w:r w:rsidRPr="00B51772">
        <w:rPr>
          <w:rFonts w:ascii="Arial" w:hAnsi="Arial" w:cs="Arial"/>
          <w:b/>
          <w:spacing w:val="-1"/>
          <w:sz w:val="28"/>
          <w:szCs w:val="28"/>
        </w:rPr>
        <w:t>Attachment</w:t>
      </w:r>
      <w:r w:rsidRPr="00B51772">
        <w:rPr>
          <w:rFonts w:ascii="Arial" w:hAnsi="Arial" w:cs="Arial"/>
          <w:b/>
          <w:spacing w:val="2"/>
          <w:sz w:val="28"/>
          <w:szCs w:val="28"/>
        </w:rPr>
        <w:t xml:space="preserve"> </w:t>
      </w:r>
      <w:r w:rsidRPr="00B51772">
        <w:rPr>
          <w:rFonts w:ascii="Arial" w:hAnsi="Arial" w:cs="Arial"/>
          <w:b/>
          <w:spacing w:val="-1"/>
          <w:sz w:val="28"/>
          <w:szCs w:val="28"/>
        </w:rPr>
        <w:t>G -</w:t>
      </w:r>
      <w:r w:rsidRPr="00B51772">
        <w:rPr>
          <w:rFonts w:ascii="Arial" w:hAnsi="Arial" w:cs="Arial"/>
          <w:b/>
          <w:spacing w:val="1"/>
          <w:sz w:val="28"/>
          <w:szCs w:val="28"/>
        </w:rPr>
        <w:t xml:space="preserve"> </w:t>
      </w:r>
      <w:r w:rsidRPr="00B51772">
        <w:rPr>
          <w:rFonts w:ascii="Arial" w:hAnsi="Arial" w:cs="Arial"/>
          <w:b/>
          <w:spacing w:val="-1"/>
          <w:sz w:val="28"/>
          <w:szCs w:val="28"/>
        </w:rPr>
        <w:t>Examples</w:t>
      </w:r>
      <w:r w:rsidRPr="00B51772">
        <w:rPr>
          <w:rFonts w:ascii="Arial" w:hAnsi="Arial" w:cs="Arial"/>
          <w:b/>
          <w:sz w:val="28"/>
          <w:szCs w:val="28"/>
        </w:rPr>
        <w:t xml:space="preserve"> </w:t>
      </w:r>
      <w:r w:rsidRPr="00B51772">
        <w:rPr>
          <w:rFonts w:ascii="Arial" w:hAnsi="Arial" w:cs="Arial"/>
          <w:b/>
          <w:spacing w:val="-1"/>
          <w:sz w:val="28"/>
          <w:szCs w:val="28"/>
        </w:rPr>
        <w:t>of</w:t>
      </w:r>
      <w:r w:rsidRPr="00B51772">
        <w:rPr>
          <w:rFonts w:ascii="Arial" w:hAnsi="Arial" w:cs="Arial"/>
          <w:b/>
          <w:spacing w:val="-2"/>
          <w:sz w:val="28"/>
          <w:szCs w:val="28"/>
        </w:rPr>
        <w:t xml:space="preserve"> </w:t>
      </w:r>
      <w:r w:rsidRPr="00B51772">
        <w:rPr>
          <w:rFonts w:ascii="Arial" w:hAnsi="Arial" w:cs="Arial"/>
          <w:b/>
          <w:spacing w:val="-1"/>
          <w:sz w:val="28"/>
          <w:szCs w:val="28"/>
        </w:rPr>
        <w:t>effective</w:t>
      </w:r>
      <w:r w:rsidRPr="00B51772">
        <w:rPr>
          <w:rFonts w:ascii="Arial" w:hAnsi="Arial" w:cs="Arial"/>
          <w:b/>
          <w:spacing w:val="1"/>
          <w:sz w:val="28"/>
          <w:szCs w:val="28"/>
        </w:rPr>
        <w:t xml:space="preserve"> </w:t>
      </w:r>
      <w:r w:rsidRPr="00B51772">
        <w:rPr>
          <w:rFonts w:ascii="Arial" w:hAnsi="Arial" w:cs="Arial"/>
          <w:b/>
          <w:spacing w:val="-1"/>
          <w:sz w:val="28"/>
          <w:szCs w:val="28"/>
        </w:rPr>
        <w:t>dissemination</w:t>
      </w:r>
    </w:p>
    <w:p w14:paraId="3E8AC980" w14:textId="1FC76820" w:rsidR="000D0108" w:rsidRDefault="000D0108" w:rsidP="009E7E25">
      <w:pPr>
        <w:pStyle w:val="BodyText"/>
        <w:tabs>
          <w:tab w:val="left" w:pos="1556"/>
        </w:tabs>
        <w:spacing w:line="276" w:lineRule="exact"/>
        <w:ind w:right="424"/>
        <w:rPr>
          <w:rFonts w:cs="Times New Roman"/>
        </w:rPr>
      </w:pPr>
    </w:p>
    <w:p w14:paraId="6802C575" w14:textId="77777777" w:rsidR="00B51772" w:rsidRPr="00B51772" w:rsidRDefault="00B51772" w:rsidP="00B51772">
      <w:pPr>
        <w:pStyle w:val="BodyText"/>
        <w:tabs>
          <w:tab w:val="left" w:pos="1556"/>
        </w:tabs>
        <w:spacing w:line="276" w:lineRule="exact"/>
        <w:ind w:right="424"/>
        <w:rPr>
          <w:rFonts w:cs="Times New Roman"/>
          <w:b/>
        </w:rPr>
      </w:pPr>
      <w:r w:rsidRPr="00B51772">
        <w:rPr>
          <w:rFonts w:cs="Times New Roman"/>
          <w:b/>
        </w:rPr>
        <w:t>CAPS/PRC products</w:t>
      </w:r>
    </w:p>
    <w:p w14:paraId="4533D161" w14:textId="4415CDCB" w:rsidR="001E1260" w:rsidRDefault="00B51772" w:rsidP="001E1260">
      <w:pPr>
        <w:pStyle w:val="BodyText"/>
        <w:numPr>
          <w:ilvl w:val="0"/>
          <w:numId w:val="23"/>
        </w:numPr>
        <w:tabs>
          <w:tab w:val="left" w:pos="1556"/>
        </w:tabs>
        <w:spacing w:line="276" w:lineRule="exact"/>
        <w:ind w:right="424"/>
        <w:rPr>
          <w:rFonts w:cs="Times New Roman"/>
        </w:rPr>
      </w:pPr>
      <w:r w:rsidRPr="00B51772">
        <w:rPr>
          <w:rFonts w:cs="Times New Roman"/>
        </w:rPr>
        <w:t xml:space="preserve">Research Portfolio </w:t>
      </w:r>
      <w:hyperlink r:id="rId35" w:history="1">
        <w:r w:rsidR="001E1260" w:rsidRPr="00A82C71">
          <w:rPr>
            <w:rStyle w:val="Hyperlink"/>
            <w:rFonts w:cs="Times New Roman"/>
          </w:rPr>
          <w:t>https://prevention.ucsf.edu/library</w:t>
        </w:r>
      </w:hyperlink>
    </w:p>
    <w:p w14:paraId="3AD53FAD" w14:textId="662CDA2C" w:rsidR="001E1260" w:rsidRPr="001E1260" w:rsidRDefault="00B51772" w:rsidP="001E1260">
      <w:pPr>
        <w:pStyle w:val="BodyText"/>
        <w:numPr>
          <w:ilvl w:val="0"/>
          <w:numId w:val="23"/>
        </w:numPr>
        <w:tabs>
          <w:tab w:val="left" w:pos="1556"/>
        </w:tabs>
        <w:spacing w:line="276" w:lineRule="exact"/>
        <w:ind w:right="424"/>
        <w:rPr>
          <w:rFonts w:cs="Times New Roman"/>
        </w:rPr>
      </w:pPr>
      <w:r w:rsidRPr="001E1260">
        <w:rPr>
          <w:rFonts w:cs="Times New Roman"/>
        </w:rPr>
        <w:t xml:space="preserve">Website </w:t>
      </w:r>
      <w:hyperlink r:id="rId36" w:history="1">
        <w:r w:rsidR="001E1260" w:rsidRPr="001E1260">
          <w:rPr>
            <w:rStyle w:val="Hyperlink"/>
            <w:rFonts w:cs="Times New Roman"/>
          </w:rPr>
          <w:t>https://prevention.ucsf.edu/</w:t>
        </w:r>
      </w:hyperlink>
    </w:p>
    <w:p w14:paraId="65965411" w14:textId="77777777" w:rsidR="000E4EF0" w:rsidRDefault="00B51772" w:rsidP="00B51772">
      <w:pPr>
        <w:pStyle w:val="BodyText"/>
        <w:numPr>
          <w:ilvl w:val="0"/>
          <w:numId w:val="23"/>
        </w:numPr>
        <w:tabs>
          <w:tab w:val="left" w:pos="1556"/>
        </w:tabs>
        <w:spacing w:line="276" w:lineRule="exact"/>
        <w:ind w:right="424"/>
        <w:rPr>
          <w:rFonts w:cs="Times New Roman"/>
        </w:rPr>
      </w:pPr>
      <w:r w:rsidRPr="00B51772">
        <w:rPr>
          <w:rFonts w:cs="Times New Roman"/>
        </w:rPr>
        <w:t xml:space="preserve">Social media: </w:t>
      </w:r>
    </w:p>
    <w:p w14:paraId="455298ED" w14:textId="1CE3ADFC" w:rsidR="000E4EF0" w:rsidRDefault="00B51772" w:rsidP="004E2A99">
      <w:pPr>
        <w:pStyle w:val="BodyText"/>
        <w:numPr>
          <w:ilvl w:val="1"/>
          <w:numId w:val="23"/>
        </w:numPr>
        <w:tabs>
          <w:tab w:val="left" w:pos="1556"/>
        </w:tabs>
        <w:spacing w:line="276" w:lineRule="exact"/>
        <w:ind w:right="424"/>
        <w:rPr>
          <w:rFonts w:cs="Times New Roman"/>
        </w:rPr>
      </w:pPr>
      <w:r w:rsidRPr="00B51772">
        <w:rPr>
          <w:rFonts w:cs="Times New Roman"/>
        </w:rPr>
        <w:t>Facebook page</w:t>
      </w:r>
      <w:r w:rsidR="000E4EF0">
        <w:rPr>
          <w:rFonts w:cs="Times New Roman"/>
        </w:rPr>
        <w:t>s</w:t>
      </w:r>
      <w:r w:rsidRPr="00B51772">
        <w:rPr>
          <w:rFonts w:cs="Times New Roman"/>
        </w:rPr>
        <w:t xml:space="preserve">: </w:t>
      </w:r>
    </w:p>
    <w:p w14:paraId="1FB31F40" w14:textId="27829B65" w:rsidR="000E4EF0" w:rsidRDefault="000E4EF0" w:rsidP="004E2A99">
      <w:pPr>
        <w:pStyle w:val="BodyText"/>
        <w:numPr>
          <w:ilvl w:val="2"/>
          <w:numId w:val="23"/>
        </w:numPr>
        <w:tabs>
          <w:tab w:val="left" w:pos="1556"/>
        </w:tabs>
        <w:spacing w:line="276" w:lineRule="exact"/>
        <w:ind w:right="424"/>
        <w:rPr>
          <w:rFonts w:cs="Times New Roman"/>
        </w:rPr>
      </w:pPr>
      <w:r>
        <w:rPr>
          <w:rFonts w:cs="Times New Roman"/>
        </w:rPr>
        <w:t xml:space="preserve">Center for AIDS Prevention Studies: </w:t>
      </w:r>
      <w:hyperlink r:id="rId37" w:history="1">
        <w:r w:rsidRPr="005F3A1A">
          <w:rPr>
            <w:rStyle w:val="Hyperlink"/>
            <w:rFonts w:cs="Times New Roman"/>
          </w:rPr>
          <w:t>http://facebook.com/CAPS.UCSF</w:t>
        </w:r>
      </w:hyperlink>
      <w:r>
        <w:rPr>
          <w:rFonts w:cs="Times New Roman"/>
        </w:rPr>
        <w:t xml:space="preserve"> </w:t>
      </w:r>
    </w:p>
    <w:p w14:paraId="2D8BAC3F" w14:textId="31CD958D" w:rsidR="00B51772" w:rsidRPr="00B51772" w:rsidRDefault="000E4EF0" w:rsidP="004E2A99">
      <w:pPr>
        <w:pStyle w:val="BodyText"/>
        <w:numPr>
          <w:ilvl w:val="2"/>
          <w:numId w:val="23"/>
        </w:numPr>
        <w:tabs>
          <w:tab w:val="left" w:pos="1556"/>
        </w:tabs>
        <w:spacing w:line="276" w:lineRule="exact"/>
        <w:ind w:right="424"/>
        <w:rPr>
          <w:rFonts w:cs="Times New Roman"/>
        </w:rPr>
      </w:pPr>
      <w:r>
        <w:rPr>
          <w:rFonts w:cs="Times New Roman"/>
        </w:rPr>
        <w:t xml:space="preserve">Prevention Research Center: </w:t>
      </w:r>
      <w:hyperlink r:id="rId38" w:history="1">
        <w:r w:rsidRPr="005F3A1A">
          <w:rPr>
            <w:rStyle w:val="Hyperlink"/>
            <w:rFonts w:cs="Times New Roman"/>
          </w:rPr>
          <w:t>http://facebook.com/PRC.UCSF</w:t>
        </w:r>
      </w:hyperlink>
      <w:r>
        <w:rPr>
          <w:rFonts w:cs="Times New Roman"/>
        </w:rPr>
        <w:t xml:space="preserve"> </w:t>
      </w:r>
    </w:p>
    <w:p w14:paraId="2D33B131" w14:textId="09D5D460" w:rsidR="000E4EF0" w:rsidRDefault="00B51772" w:rsidP="004E2A99">
      <w:pPr>
        <w:pStyle w:val="BodyText"/>
        <w:numPr>
          <w:ilvl w:val="1"/>
          <w:numId w:val="23"/>
        </w:numPr>
        <w:tabs>
          <w:tab w:val="left" w:pos="1556"/>
        </w:tabs>
        <w:spacing w:line="276" w:lineRule="exact"/>
        <w:ind w:right="424"/>
        <w:rPr>
          <w:rFonts w:cs="Times New Roman"/>
        </w:rPr>
      </w:pPr>
      <w:r w:rsidRPr="00B51772">
        <w:rPr>
          <w:rFonts w:cs="Times New Roman"/>
        </w:rPr>
        <w:t>Twitter</w:t>
      </w:r>
      <w:r w:rsidR="000E4EF0">
        <w:rPr>
          <w:rFonts w:cs="Times New Roman"/>
        </w:rPr>
        <w:t xml:space="preserve"> handles:</w:t>
      </w:r>
      <w:r w:rsidRPr="00B51772">
        <w:rPr>
          <w:rFonts w:cs="Times New Roman"/>
        </w:rPr>
        <w:t xml:space="preserve"> </w:t>
      </w:r>
    </w:p>
    <w:p w14:paraId="0EBDE901" w14:textId="6BF9B86A" w:rsidR="000E4EF0" w:rsidRDefault="000E4EF0" w:rsidP="004E2A99">
      <w:pPr>
        <w:pStyle w:val="BodyText"/>
        <w:numPr>
          <w:ilvl w:val="2"/>
          <w:numId w:val="23"/>
        </w:numPr>
        <w:tabs>
          <w:tab w:val="left" w:pos="1556"/>
        </w:tabs>
        <w:spacing w:line="276" w:lineRule="exact"/>
        <w:ind w:right="424"/>
        <w:rPr>
          <w:rFonts w:cs="Times New Roman"/>
        </w:rPr>
      </w:pPr>
      <w:r>
        <w:rPr>
          <w:rFonts w:cs="Times New Roman"/>
        </w:rPr>
        <w:t xml:space="preserve"> @UCSFCAPS</w:t>
      </w:r>
      <w:r w:rsidR="00374784">
        <w:rPr>
          <w:rFonts w:cs="Times New Roman"/>
        </w:rPr>
        <w:t xml:space="preserve">: </w:t>
      </w:r>
      <w:hyperlink r:id="rId39" w:history="1">
        <w:r w:rsidR="00374784" w:rsidRPr="005F3A1A">
          <w:rPr>
            <w:rStyle w:val="Hyperlink"/>
            <w:rFonts w:cs="Times New Roman"/>
          </w:rPr>
          <w:t>https://twitter.com/ucsfcaps</w:t>
        </w:r>
      </w:hyperlink>
      <w:r w:rsidR="00374784">
        <w:rPr>
          <w:rFonts w:cs="Times New Roman"/>
        </w:rPr>
        <w:t xml:space="preserve"> </w:t>
      </w:r>
    </w:p>
    <w:p w14:paraId="4CE6D727" w14:textId="6B410AC3" w:rsidR="001B5C86" w:rsidRDefault="00B51772" w:rsidP="004E2A99">
      <w:pPr>
        <w:pStyle w:val="BodyText"/>
        <w:numPr>
          <w:ilvl w:val="2"/>
          <w:numId w:val="23"/>
        </w:numPr>
        <w:tabs>
          <w:tab w:val="left" w:pos="1556"/>
        </w:tabs>
        <w:spacing w:line="276" w:lineRule="exact"/>
        <w:ind w:right="424"/>
        <w:rPr>
          <w:rFonts w:cs="Times New Roman"/>
        </w:rPr>
      </w:pPr>
      <w:r w:rsidRPr="00B51772">
        <w:rPr>
          <w:rFonts w:cs="Times New Roman"/>
        </w:rPr>
        <w:t>@UCSFPRC</w:t>
      </w:r>
      <w:r w:rsidR="002349E0">
        <w:rPr>
          <w:rFonts w:cs="Times New Roman"/>
        </w:rPr>
        <w:t xml:space="preserve">: </w:t>
      </w:r>
      <w:hyperlink r:id="rId40" w:history="1">
        <w:r w:rsidR="002349E0" w:rsidRPr="005F3A1A">
          <w:rPr>
            <w:rStyle w:val="Hyperlink"/>
            <w:rFonts w:cs="Times New Roman"/>
          </w:rPr>
          <w:t>https://twitter.com/ucsfprc</w:t>
        </w:r>
      </w:hyperlink>
      <w:r w:rsidR="002349E0">
        <w:rPr>
          <w:rFonts w:cs="Times New Roman"/>
        </w:rPr>
        <w:t xml:space="preserve"> </w:t>
      </w:r>
    </w:p>
    <w:p w14:paraId="625BBFE8" w14:textId="0D3BA4ED" w:rsidR="00B51772" w:rsidRPr="00B51772" w:rsidRDefault="00B51772" w:rsidP="004E2A99">
      <w:pPr>
        <w:pStyle w:val="BodyText"/>
        <w:numPr>
          <w:ilvl w:val="1"/>
          <w:numId w:val="23"/>
        </w:numPr>
        <w:tabs>
          <w:tab w:val="left" w:pos="1556"/>
        </w:tabs>
        <w:spacing w:line="276" w:lineRule="exact"/>
        <w:ind w:right="424"/>
        <w:rPr>
          <w:rFonts w:cs="Times New Roman"/>
        </w:rPr>
      </w:pPr>
      <w:r w:rsidRPr="00B51772">
        <w:rPr>
          <w:rFonts w:cs="Times New Roman"/>
        </w:rPr>
        <w:t xml:space="preserve">LinkedIn: </w:t>
      </w:r>
      <w:r w:rsidR="000E4EF0" w:rsidRPr="000E4EF0">
        <w:rPr>
          <w:rFonts w:cs="Times New Roman"/>
        </w:rPr>
        <w:t>https://www.linkedin.com/groups/4602438/</w:t>
      </w:r>
    </w:p>
    <w:p w14:paraId="7809AFBE" w14:textId="236783C1" w:rsidR="001E1260" w:rsidRDefault="00B51772" w:rsidP="001E1260">
      <w:pPr>
        <w:pStyle w:val="BodyText"/>
        <w:numPr>
          <w:ilvl w:val="0"/>
          <w:numId w:val="23"/>
        </w:numPr>
        <w:tabs>
          <w:tab w:val="left" w:pos="1556"/>
        </w:tabs>
        <w:spacing w:line="276" w:lineRule="exact"/>
        <w:ind w:right="424"/>
        <w:rPr>
          <w:rFonts w:cs="Times New Roman"/>
        </w:rPr>
      </w:pPr>
      <w:r w:rsidRPr="00B51772">
        <w:rPr>
          <w:rFonts w:cs="Times New Roman"/>
        </w:rPr>
        <w:t xml:space="preserve">Policy monographs </w:t>
      </w:r>
      <w:hyperlink r:id="rId41" w:history="1">
        <w:r w:rsidR="001E1260" w:rsidRPr="00A82C71">
          <w:rPr>
            <w:rStyle w:val="Hyperlink"/>
            <w:rFonts w:cs="Times New Roman"/>
          </w:rPr>
          <w:t>https://prevention.ucsf.edu/resources/reports-monographs</w:t>
        </w:r>
      </w:hyperlink>
    </w:p>
    <w:p w14:paraId="3ED0D9B6" w14:textId="414F682E" w:rsidR="000D0108" w:rsidRPr="001E1260" w:rsidRDefault="00B51772" w:rsidP="001E1260">
      <w:pPr>
        <w:pStyle w:val="BodyText"/>
        <w:numPr>
          <w:ilvl w:val="0"/>
          <w:numId w:val="23"/>
        </w:numPr>
        <w:tabs>
          <w:tab w:val="left" w:pos="1556"/>
        </w:tabs>
        <w:spacing w:line="276" w:lineRule="exact"/>
        <w:ind w:right="424"/>
        <w:rPr>
          <w:rFonts w:cs="Times New Roman"/>
        </w:rPr>
      </w:pPr>
      <w:r w:rsidRPr="001E1260">
        <w:rPr>
          <w:rFonts w:cs="Times New Roman"/>
        </w:rPr>
        <w:t>Survey instrument</w:t>
      </w:r>
      <w:r w:rsidR="001E1260" w:rsidRPr="001E1260">
        <w:rPr>
          <w:rFonts w:cs="Times New Roman"/>
        </w:rPr>
        <w:t>s</w:t>
      </w:r>
      <w:r w:rsidRPr="001E1260">
        <w:rPr>
          <w:rFonts w:cs="Times New Roman"/>
        </w:rPr>
        <w:t xml:space="preserve"> </w:t>
      </w:r>
      <w:hyperlink r:id="rId42" w:history="1">
        <w:r w:rsidR="001E1260" w:rsidRPr="00A82C71">
          <w:rPr>
            <w:rStyle w:val="Hyperlink"/>
            <w:rFonts w:cs="Times New Roman"/>
          </w:rPr>
          <w:t>https://prevention.ucsf.edu/resources/survey-instruments-and-scales</w:t>
        </w:r>
      </w:hyperlink>
    </w:p>
    <w:p w14:paraId="53AE4DC8" w14:textId="60EADE60" w:rsidR="000D0108" w:rsidRDefault="000D0108" w:rsidP="009E7E25">
      <w:pPr>
        <w:pStyle w:val="BodyText"/>
        <w:tabs>
          <w:tab w:val="left" w:pos="1556"/>
        </w:tabs>
        <w:spacing w:line="276" w:lineRule="exact"/>
        <w:ind w:right="424"/>
        <w:rPr>
          <w:rFonts w:cs="Times New Roman"/>
        </w:rPr>
      </w:pPr>
    </w:p>
    <w:p w14:paraId="23C630A7" w14:textId="77777777" w:rsidR="001B5C86" w:rsidRPr="001B5C86" w:rsidRDefault="001B5C86" w:rsidP="009E7E25">
      <w:pPr>
        <w:pStyle w:val="BodyText"/>
        <w:tabs>
          <w:tab w:val="left" w:pos="1556"/>
        </w:tabs>
        <w:spacing w:line="276" w:lineRule="exact"/>
        <w:ind w:right="424"/>
        <w:rPr>
          <w:rFonts w:cs="Times New Roman"/>
          <w:b/>
        </w:rPr>
      </w:pPr>
    </w:p>
    <w:p w14:paraId="2D61F838" w14:textId="2CBB2D50" w:rsidR="000D0108" w:rsidRPr="001B5C86" w:rsidRDefault="00D415C5" w:rsidP="009E7E25">
      <w:pPr>
        <w:pStyle w:val="BodyText"/>
        <w:tabs>
          <w:tab w:val="left" w:pos="1556"/>
        </w:tabs>
        <w:spacing w:line="276" w:lineRule="exact"/>
        <w:ind w:right="424"/>
        <w:rPr>
          <w:b/>
        </w:rPr>
      </w:pPr>
      <w:r w:rsidRPr="001B5C86">
        <w:rPr>
          <w:rFonts w:cs="Times New Roman"/>
          <w:b/>
        </w:rPr>
        <w:t>Researcher-generated products</w:t>
      </w:r>
    </w:p>
    <w:p w14:paraId="168A602E" w14:textId="55988B5E" w:rsidR="000D0108" w:rsidRDefault="000D0108" w:rsidP="009E7E25">
      <w:pPr>
        <w:pStyle w:val="BodyText"/>
        <w:tabs>
          <w:tab w:val="left" w:pos="1556"/>
        </w:tabs>
        <w:spacing w:line="276" w:lineRule="exact"/>
        <w:ind w:right="424"/>
        <w:rPr>
          <w:rFonts w:cs="Times New Roman"/>
        </w:rPr>
      </w:pPr>
    </w:p>
    <w:p w14:paraId="58277A00" w14:textId="75186FD7" w:rsidR="000D0108" w:rsidRDefault="00D415C5" w:rsidP="001E1260">
      <w:pPr>
        <w:pStyle w:val="BodyText"/>
        <w:numPr>
          <w:ilvl w:val="0"/>
          <w:numId w:val="25"/>
        </w:numPr>
        <w:tabs>
          <w:tab w:val="left" w:pos="1556"/>
        </w:tabs>
        <w:spacing w:line="276" w:lineRule="exact"/>
        <w:ind w:right="424"/>
        <w:rPr>
          <w:rFonts w:cs="Times New Roman"/>
        </w:rPr>
      </w:pPr>
      <w:r>
        <w:rPr>
          <w:rFonts w:cs="Times New Roman"/>
        </w:rPr>
        <w:t xml:space="preserve">Participant newsletters from the Gay Couples study </w:t>
      </w:r>
      <w:hyperlink r:id="rId43" w:history="1">
        <w:r w:rsidRPr="00D415C5">
          <w:rPr>
            <w:rStyle w:val="Hyperlink"/>
            <w:rFonts w:cs="Times New Roman"/>
          </w:rPr>
          <w:t>http://caps.ucsf.edu/gay-couples-study/news</w:t>
        </w:r>
        <w:r w:rsidRPr="00A82C71">
          <w:rPr>
            <w:rStyle w:val="Hyperlink"/>
            <w:rFonts w:cs="Times New Roman"/>
          </w:rPr>
          <w:t xml:space="preserve"> and updates/</w:t>
        </w:r>
      </w:hyperlink>
    </w:p>
    <w:p w14:paraId="5A6509E2" w14:textId="7DEB3830" w:rsidR="00D415C5" w:rsidRDefault="00D415C5" w:rsidP="001E1260">
      <w:pPr>
        <w:pStyle w:val="BodyText"/>
        <w:numPr>
          <w:ilvl w:val="0"/>
          <w:numId w:val="25"/>
        </w:numPr>
        <w:tabs>
          <w:tab w:val="left" w:pos="1556"/>
        </w:tabs>
        <w:spacing w:line="276" w:lineRule="exact"/>
        <w:ind w:right="424"/>
        <w:rPr>
          <w:rFonts w:cs="Times New Roman"/>
        </w:rPr>
      </w:pPr>
      <w:r>
        <w:rPr>
          <w:rFonts w:cs="Times New Roman"/>
        </w:rPr>
        <w:t xml:space="preserve">Ryan White CARE Act Reauthorization Models </w:t>
      </w:r>
      <w:hyperlink r:id="rId44" w:history="1">
        <w:r w:rsidR="001E1260" w:rsidRPr="00A82C71">
          <w:rPr>
            <w:rStyle w:val="Hyperlink"/>
            <w:rFonts w:cs="Times New Roman"/>
          </w:rPr>
          <w:t>http://ari.ucsf.edu/programs/policy_reauthorization.aspx</w:t>
        </w:r>
      </w:hyperlink>
    </w:p>
    <w:p w14:paraId="7C3A67B4" w14:textId="1A0B4F2D" w:rsidR="001E1260" w:rsidRDefault="001E1260" w:rsidP="001E1260">
      <w:pPr>
        <w:pStyle w:val="BodyText"/>
        <w:numPr>
          <w:ilvl w:val="0"/>
          <w:numId w:val="25"/>
        </w:numPr>
        <w:tabs>
          <w:tab w:val="left" w:pos="1556"/>
        </w:tabs>
        <w:spacing w:line="276" w:lineRule="exact"/>
        <w:ind w:right="424"/>
        <w:rPr>
          <w:rFonts w:cs="Times New Roman"/>
        </w:rPr>
      </w:pPr>
      <w:r>
        <w:rPr>
          <w:rFonts w:cs="Times New Roman"/>
        </w:rPr>
        <w:t xml:space="preserve">Seroconversion Narratives for AIDS Prevention (The SNAP Project) Science to Community Report </w:t>
      </w:r>
      <w:hyperlink r:id="rId45" w:history="1">
        <w:r w:rsidRPr="00A82C71">
          <w:rPr>
            <w:rStyle w:val="Hyperlink"/>
            <w:rFonts w:cs="Times New Roman"/>
          </w:rPr>
          <w:t>http://caps.ucsf.edu/uploads/pubs/reports/pdf/SNAPS2C.pdf</w:t>
        </w:r>
      </w:hyperlink>
    </w:p>
    <w:p w14:paraId="4AA7AD63" w14:textId="77777777" w:rsidR="001E1260" w:rsidRDefault="001E1260" w:rsidP="001E1260">
      <w:pPr>
        <w:pStyle w:val="BodyText"/>
        <w:tabs>
          <w:tab w:val="left" w:pos="1556"/>
        </w:tabs>
        <w:spacing w:line="276" w:lineRule="exact"/>
        <w:ind w:left="835" w:right="424"/>
        <w:rPr>
          <w:rFonts w:cs="Times New Roman"/>
        </w:rPr>
      </w:pPr>
    </w:p>
    <w:p w14:paraId="1F64E155" w14:textId="77777777" w:rsidR="005433C3" w:rsidRDefault="005433C3" w:rsidP="007C7B27">
      <w:pPr>
        <w:spacing w:before="9"/>
        <w:rPr>
          <w:rFonts w:ascii="Times New Roman" w:eastAsia="Times New Roman" w:hAnsi="Times New Roman" w:cs="Times New Roman"/>
          <w:sz w:val="23"/>
          <w:szCs w:val="23"/>
        </w:rPr>
      </w:pPr>
    </w:p>
    <w:p w14:paraId="74CB4EB4" w14:textId="5D1A37AF" w:rsidR="007C7B27" w:rsidRDefault="007C7B27" w:rsidP="007C7B27">
      <w:pPr>
        <w:rPr>
          <w:rFonts w:ascii="Times New Roman" w:eastAsia="Times New Roman" w:hAnsi="Times New Roman" w:cs="Times New Roman"/>
        </w:rPr>
      </w:pPr>
    </w:p>
    <w:p w14:paraId="40E73649" w14:textId="7E8E2D97" w:rsidR="005433C3" w:rsidRDefault="005433C3">
      <w:pPr>
        <w:pStyle w:val="BodyText"/>
        <w:spacing w:before="21" w:line="274" w:lineRule="exact"/>
        <w:ind w:left="835" w:hanging="360"/>
      </w:pPr>
    </w:p>
    <w:sectPr w:rsidR="005433C3" w:rsidSect="005433C3">
      <w:pgSz w:w="12240" w:h="15840"/>
      <w:pgMar w:top="1100" w:right="1340" w:bottom="900" w:left="108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5C415" w14:textId="77777777" w:rsidR="00F371C8" w:rsidRDefault="00F371C8" w:rsidP="005433C3">
      <w:r>
        <w:separator/>
      </w:r>
    </w:p>
  </w:endnote>
  <w:endnote w:type="continuationSeparator" w:id="0">
    <w:p w14:paraId="350861B7" w14:textId="77777777" w:rsidR="00F371C8" w:rsidRDefault="00F371C8" w:rsidP="0054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6FF" w14:textId="5627058D" w:rsidR="002A04EB" w:rsidRDefault="002A04EB">
    <w:pPr>
      <w:pStyle w:val="Footer"/>
    </w:pPr>
    <w:r>
      <w:t>CAPS/PRC/CFAR CAB Recommendations for Research Dissemination – Revised November 2017</w:t>
    </w:r>
  </w:p>
  <w:p w14:paraId="25FA961E" w14:textId="77777777" w:rsidR="00A20971" w:rsidRPr="000301EE" w:rsidRDefault="00A20971">
    <w:pPr>
      <w:spacing w:line="14"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801A" w14:textId="77777777" w:rsidR="00F371C8" w:rsidRDefault="00F371C8" w:rsidP="005433C3">
      <w:r>
        <w:separator/>
      </w:r>
    </w:p>
  </w:footnote>
  <w:footnote w:type="continuationSeparator" w:id="0">
    <w:p w14:paraId="578F229B" w14:textId="77777777" w:rsidR="00F371C8" w:rsidRDefault="00F371C8" w:rsidP="0054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8.9pt;height:92.55pt;visibility:visible;mso-wrap-style:square" o:bullet="t">
        <v:imagedata r:id="rId1" o:title=""/>
      </v:shape>
    </w:pict>
  </w:numPicBullet>
  <w:abstractNum w:abstractNumId="0"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BED40B3"/>
    <w:multiLevelType w:val="hybridMultilevel"/>
    <w:tmpl w:val="CDB4FF2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15:restartNumberingAfterBreak="0">
    <w:nsid w:val="11661E65"/>
    <w:multiLevelType w:val="hybridMultilevel"/>
    <w:tmpl w:val="6A56BFB6"/>
    <w:lvl w:ilvl="0" w:tplc="6EAC3556">
      <w:start w:val="510"/>
      <w:numFmt w:val="bullet"/>
      <w:lvlText w:val=""/>
      <w:lvlJc w:val="left"/>
      <w:pPr>
        <w:ind w:left="475" w:hanging="360"/>
      </w:pPr>
      <w:rPr>
        <w:rFonts w:ascii="Symbol" w:eastAsia="Times New Roman"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 w15:restartNumberingAfterBreak="0">
    <w:nsid w:val="11FB6C73"/>
    <w:multiLevelType w:val="hybridMultilevel"/>
    <w:tmpl w:val="85C8D8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35F4CC7"/>
    <w:multiLevelType w:val="hybridMultilevel"/>
    <w:tmpl w:val="D2128CAA"/>
    <w:lvl w:ilvl="0" w:tplc="E92A967E">
      <w:start w:val="510"/>
      <w:numFmt w:val="bullet"/>
      <w:lvlText w:val=""/>
      <w:lvlJc w:val="left"/>
      <w:pPr>
        <w:ind w:left="475" w:hanging="360"/>
      </w:pPr>
      <w:rPr>
        <w:rFonts w:ascii="Symbol" w:eastAsia="Times New Roman"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1B0C410B"/>
    <w:multiLevelType w:val="hybridMultilevel"/>
    <w:tmpl w:val="E49C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829A8"/>
    <w:multiLevelType w:val="hybridMultilevel"/>
    <w:tmpl w:val="9280A3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25032D41"/>
    <w:multiLevelType w:val="hybridMultilevel"/>
    <w:tmpl w:val="C692524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2C7D6502"/>
    <w:multiLevelType w:val="hybridMultilevel"/>
    <w:tmpl w:val="77C0975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FF339A9"/>
    <w:multiLevelType w:val="hybridMultilevel"/>
    <w:tmpl w:val="559ED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1300F"/>
    <w:multiLevelType w:val="hybridMultilevel"/>
    <w:tmpl w:val="D7CC2794"/>
    <w:lvl w:ilvl="0" w:tplc="16F07294">
      <w:start w:val="1"/>
      <w:numFmt w:val="bullet"/>
      <w:lvlText w:val=""/>
      <w:lvlPicBulletId w:val="0"/>
      <w:lvlJc w:val="left"/>
      <w:pPr>
        <w:tabs>
          <w:tab w:val="num" w:pos="950"/>
        </w:tabs>
        <w:ind w:left="9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23B9"/>
    <w:multiLevelType w:val="hybridMultilevel"/>
    <w:tmpl w:val="8AD8F90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3B225027"/>
    <w:multiLevelType w:val="hybridMultilevel"/>
    <w:tmpl w:val="56C4362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74568D6"/>
    <w:multiLevelType w:val="hybridMultilevel"/>
    <w:tmpl w:val="3A9E34D2"/>
    <w:lvl w:ilvl="0" w:tplc="C5667B6C">
      <w:start w:val="1"/>
      <w:numFmt w:val="decimal"/>
      <w:lvlText w:val="%1."/>
      <w:lvlJc w:val="left"/>
      <w:pPr>
        <w:ind w:left="495" w:hanging="392"/>
      </w:pPr>
      <w:rPr>
        <w:rFonts w:ascii="Times New Roman" w:eastAsia="Times New Roman" w:hAnsi="Times New Roman" w:hint="default"/>
        <w:b/>
        <w:bCs/>
        <w:sz w:val="24"/>
        <w:szCs w:val="24"/>
      </w:rPr>
    </w:lvl>
    <w:lvl w:ilvl="1" w:tplc="81C27AC6">
      <w:start w:val="1"/>
      <w:numFmt w:val="decimal"/>
      <w:lvlText w:val="%2."/>
      <w:lvlJc w:val="left"/>
      <w:pPr>
        <w:ind w:left="1195" w:hanging="720"/>
      </w:pPr>
      <w:rPr>
        <w:rFonts w:ascii="Times New Roman" w:eastAsia="Times New Roman" w:hAnsi="Times New Roman" w:hint="default"/>
        <w:sz w:val="24"/>
        <w:szCs w:val="24"/>
      </w:rPr>
    </w:lvl>
    <w:lvl w:ilvl="2" w:tplc="9FE21716">
      <w:start w:val="1"/>
      <w:numFmt w:val="bullet"/>
      <w:lvlText w:val="o"/>
      <w:lvlJc w:val="left"/>
      <w:pPr>
        <w:ind w:left="1555" w:hanging="360"/>
      </w:pPr>
      <w:rPr>
        <w:rFonts w:ascii="Courier New" w:eastAsia="Courier New" w:hAnsi="Courier New" w:hint="default"/>
        <w:sz w:val="24"/>
        <w:szCs w:val="24"/>
      </w:rPr>
    </w:lvl>
    <w:lvl w:ilvl="3" w:tplc="081694D2">
      <w:start w:val="1"/>
      <w:numFmt w:val="bullet"/>
      <w:lvlText w:val="•"/>
      <w:lvlJc w:val="left"/>
      <w:pPr>
        <w:ind w:left="2606" w:hanging="360"/>
      </w:pPr>
      <w:rPr>
        <w:rFonts w:hint="default"/>
      </w:rPr>
    </w:lvl>
    <w:lvl w:ilvl="4" w:tplc="BF0E28B2">
      <w:start w:val="1"/>
      <w:numFmt w:val="bullet"/>
      <w:lvlText w:val="•"/>
      <w:lvlJc w:val="left"/>
      <w:pPr>
        <w:ind w:left="3656" w:hanging="360"/>
      </w:pPr>
      <w:rPr>
        <w:rFonts w:hint="default"/>
      </w:rPr>
    </w:lvl>
    <w:lvl w:ilvl="5" w:tplc="B7DAB30A">
      <w:start w:val="1"/>
      <w:numFmt w:val="bullet"/>
      <w:lvlText w:val="•"/>
      <w:lvlJc w:val="left"/>
      <w:pPr>
        <w:ind w:left="4707" w:hanging="360"/>
      </w:pPr>
      <w:rPr>
        <w:rFonts w:hint="default"/>
      </w:rPr>
    </w:lvl>
    <w:lvl w:ilvl="6" w:tplc="1DD6E9F6">
      <w:start w:val="1"/>
      <w:numFmt w:val="bullet"/>
      <w:lvlText w:val="•"/>
      <w:lvlJc w:val="left"/>
      <w:pPr>
        <w:ind w:left="5757" w:hanging="360"/>
      </w:pPr>
      <w:rPr>
        <w:rFonts w:hint="default"/>
      </w:rPr>
    </w:lvl>
    <w:lvl w:ilvl="7" w:tplc="24065622">
      <w:start w:val="1"/>
      <w:numFmt w:val="bullet"/>
      <w:lvlText w:val="•"/>
      <w:lvlJc w:val="left"/>
      <w:pPr>
        <w:ind w:left="6808" w:hanging="360"/>
      </w:pPr>
      <w:rPr>
        <w:rFonts w:hint="default"/>
      </w:rPr>
    </w:lvl>
    <w:lvl w:ilvl="8" w:tplc="B19663A2">
      <w:start w:val="1"/>
      <w:numFmt w:val="bullet"/>
      <w:lvlText w:val="•"/>
      <w:lvlJc w:val="left"/>
      <w:pPr>
        <w:ind w:left="7858" w:hanging="360"/>
      </w:pPr>
      <w:rPr>
        <w:rFonts w:hint="default"/>
      </w:rPr>
    </w:lvl>
  </w:abstractNum>
  <w:abstractNum w:abstractNumId="14" w15:restartNumberingAfterBreak="0">
    <w:nsid w:val="547972FA"/>
    <w:multiLevelType w:val="hybridMultilevel"/>
    <w:tmpl w:val="889A1F2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5" w15:restartNumberingAfterBreak="0">
    <w:nsid w:val="54E34F81"/>
    <w:multiLevelType w:val="hybridMultilevel"/>
    <w:tmpl w:val="777424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5FF6BFC"/>
    <w:multiLevelType w:val="hybridMultilevel"/>
    <w:tmpl w:val="EA0C8866"/>
    <w:lvl w:ilvl="0" w:tplc="16F07294">
      <w:start w:val="1"/>
      <w:numFmt w:val="bullet"/>
      <w:lvlText w:val=""/>
      <w:lvlPicBulletId w:val="0"/>
      <w:lvlJc w:val="left"/>
      <w:pPr>
        <w:tabs>
          <w:tab w:val="num" w:pos="950"/>
        </w:tabs>
        <w:ind w:left="950" w:hanging="360"/>
      </w:pPr>
      <w:rPr>
        <w:rFonts w:ascii="Symbol" w:hAnsi="Symbol" w:hint="default"/>
      </w:rPr>
    </w:lvl>
    <w:lvl w:ilvl="1" w:tplc="3344274E" w:tentative="1">
      <w:start w:val="1"/>
      <w:numFmt w:val="bullet"/>
      <w:lvlText w:val=""/>
      <w:lvlJc w:val="left"/>
      <w:pPr>
        <w:tabs>
          <w:tab w:val="num" w:pos="1670"/>
        </w:tabs>
        <w:ind w:left="1670" w:hanging="360"/>
      </w:pPr>
      <w:rPr>
        <w:rFonts w:ascii="Symbol" w:hAnsi="Symbol" w:hint="default"/>
      </w:rPr>
    </w:lvl>
    <w:lvl w:ilvl="2" w:tplc="54A6CC4A" w:tentative="1">
      <w:start w:val="1"/>
      <w:numFmt w:val="bullet"/>
      <w:lvlText w:val=""/>
      <w:lvlJc w:val="left"/>
      <w:pPr>
        <w:tabs>
          <w:tab w:val="num" w:pos="2390"/>
        </w:tabs>
        <w:ind w:left="2390" w:hanging="360"/>
      </w:pPr>
      <w:rPr>
        <w:rFonts w:ascii="Symbol" w:hAnsi="Symbol" w:hint="default"/>
      </w:rPr>
    </w:lvl>
    <w:lvl w:ilvl="3" w:tplc="EF74F02A" w:tentative="1">
      <w:start w:val="1"/>
      <w:numFmt w:val="bullet"/>
      <w:lvlText w:val=""/>
      <w:lvlJc w:val="left"/>
      <w:pPr>
        <w:tabs>
          <w:tab w:val="num" w:pos="3110"/>
        </w:tabs>
        <w:ind w:left="3110" w:hanging="360"/>
      </w:pPr>
      <w:rPr>
        <w:rFonts w:ascii="Symbol" w:hAnsi="Symbol" w:hint="default"/>
      </w:rPr>
    </w:lvl>
    <w:lvl w:ilvl="4" w:tplc="279A87BC" w:tentative="1">
      <w:start w:val="1"/>
      <w:numFmt w:val="bullet"/>
      <w:lvlText w:val=""/>
      <w:lvlJc w:val="left"/>
      <w:pPr>
        <w:tabs>
          <w:tab w:val="num" w:pos="3830"/>
        </w:tabs>
        <w:ind w:left="3830" w:hanging="360"/>
      </w:pPr>
      <w:rPr>
        <w:rFonts w:ascii="Symbol" w:hAnsi="Symbol" w:hint="default"/>
      </w:rPr>
    </w:lvl>
    <w:lvl w:ilvl="5" w:tplc="A73630D6" w:tentative="1">
      <w:start w:val="1"/>
      <w:numFmt w:val="bullet"/>
      <w:lvlText w:val=""/>
      <w:lvlJc w:val="left"/>
      <w:pPr>
        <w:tabs>
          <w:tab w:val="num" w:pos="4550"/>
        </w:tabs>
        <w:ind w:left="4550" w:hanging="360"/>
      </w:pPr>
      <w:rPr>
        <w:rFonts w:ascii="Symbol" w:hAnsi="Symbol" w:hint="default"/>
      </w:rPr>
    </w:lvl>
    <w:lvl w:ilvl="6" w:tplc="E6A4C9A6" w:tentative="1">
      <w:start w:val="1"/>
      <w:numFmt w:val="bullet"/>
      <w:lvlText w:val=""/>
      <w:lvlJc w:val="left"/>
      <w:pPr>
        <w:tabs>
          <w:tab w:val="num" w:pos="5270"/>
        </w:tabs>
        <w:ind w:left="5270" w:hanging="360"/>
      </w:pPr>
      <w:rPr>
        <w:rFonts w:ascii="Symbol" w:hAnsi="Symbol" w:hint="default"/>
      </w:rPr>
    </w:lvl>
    <w:lvl w:ilvl="7" w:tplc="9EBE7BD8" w:tentative="1">
      <w:start w:val="1"/>
      <w:numFmt w:val="bullet"/>
      <w:lvlText w:val=""/>
      <w:lvlJc w:val="left"/>
      <w:pPr>
        <w:tabs>
          <w:tab w:val="num" w:pos="5990"/>
        </w:tabs>
        <w:ind w:left="5990" w:hanging="360"/>
      </w:pPr>
      <w:rPr>
        <w:rFonts w:ascii="Symbol" w:hAnsi="Symbol" w:hint="default"/>
      </w:rPr>
    </w:lvl>
    <w:lvl w:ilvl="8" w:tplc="71344D46" w:tentative="1">
      <w:start w:val="1"/>
      <w:numFmt w:val="bullet"/>
      <w:lvlText w:val=""/>
      <w:lvlJc w:val="left"/>
      <w:pPr>
        <w:tabs>
          <w:tab w:val="num" w:pos="6710"/>
        </w:tabs>
        <w:ind w:left="6710" w:hanging="360"/>
      </w:pPr>
      <w:rPr>
        <w:rFonts w:ascii="Symbol" w:hAnsi="Symbol" w:hint="default"/>
      </w:rPr>
    </w:lvl>
  </w:abstractNum>
  <w:abstractNum w:abstractNumId="17" w15:restartNumberingAfterBreak="0">
    <w:nsid w:val="5BAA5B38"/>
    <w:multiLevelType w:val="hybridMultilevel"/>
    <w:tmpl w:val="2A28CAB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5C22440F"/>
    <w:multiLevelType w:val="hybridMultilevel"/>
    <w:tmpl w:val="4B6A8400"/>
    <w:lvl w:ilvl="0" w:tplc="6B643AC2">
      <w:start w:val="1"/>
      <w:numFmt w:val="bullet"/>
      <w:lvlText w:val="o"/>
      <w:lvlJc w:val="left"/>
      <w:pPr>
        <w:ind w:left="1555" w:hanging="180"/>
      </w:pPr>
      <w:rPr>
        <w:rFonts w:ascii="Times New Roman" w:eastAsia="Times New Roman" w:hAnsi="Times New Roman" w:hint="default"/>
        <w:sz w:val="24"/>
        <w:szCs w:val="24"/>
      </w:rPr>
    </w:lvl>
    <w:lvl w:ilvl="1" w:tplc="8D9C2BCE">
      <w:start w:val="1"/>
      <w:numFmt w:val="bullet"/>
      <w:lvlText w:val="•"/>
      <w:lvlJc w:val="left"/>
      <w:pPr>
        <w:ind w:left="2398" w:hanging="180"/>
      </w:pPr>
      <w:rPr>
        <w:rFonts w:hint="default"/>
      </w:rPr>
    </w:lvl>
    <w:lvl w:ilvl="2" w:tplc="C4847FEC">
      <w:start w:val="1"/>
      <w:numFmt w:val="bullet"/>
      <w:lvlText w:val="•"/>
      <w:lvlJc w:val="left"/>
      <w:pPr>
        <w:ind w:left="3240" w:hanging="180"/>
      </w:pPr>
      <w:rPr>
        <w:rFonts w:hint="default"/>
      </w:rPr>
    </w:lvl>
    <w:lvl w:ilvl="3" w:tplc="FDB839F4">
      <w:start w:val="1"/>
      <w:numFmt w:val="bullet"/>
      <w:lvlText w:val="•"/>
      <w:lvlJc w:val="left"/>
      <w:pPr>
        <w:ind w:left="4082" w:hanging="180"/>
      </w:pPr>
      <w:rPr>
        <w:rFonts w:hint="default"/>
      </w:rPr>
    </w:lvl>
    <w:lvl w:ilvl="4" w:tplc="C65C66E4">
      <w:start w:val="1"/>
      <w:numFmt w:val="bullet"/>
      <w:lvlText w:val="•"/>
      <w:lvlJc w:val="left"/>
      <w:pPr>
        <w:ind w:left="4925" w:hanging="180"/>
      </w:pPr>
      <w:rPr>
        <w:rFonts w:hint="default"/>
      </w:rPr>
    </w:lvl>
    <w:lvl w:ilvl="5" w:tplc="B412B3D6">
      <w:start w:val="1"/>
      <w:numFmt w:val="bullet"/>
      <w:lvlText w:val="•"/>
      <w:lvlJc w:val="left"/>
      <w:pPr>
        <w:ind w:left="5767" w:hanging="180"/>
      </w:pPr>
      <w:rPr>
        <w:rFonts w:hint="default"/>
      </w:rPr>
    </w:lvl>
    <w:lvl w:ilvl="6" w:tplc="9A3EA226">
      <w:start w:val="1"/>
      <w:numFmt w:val="bullet"/>
      <w:lvlText w:val="•"/>
      <w:lvlJc w:val="left"/>
      <w:pPr>
        <w:ind w:left="6610" w:hanging="180"/>
      </w:pPr>
      <w:rPr>
        <w:rFonts w:hint="default"/>
      </w:rPr>
    </w:lvl>
    <w:lvl w:ilvl="7" w:tplc="3222C3EA">
      <w:start w:val="1"/>
      <w:numFmt w:val="bullet"/>
      <w:lvlText w:val="•"/>
      <w:lvlJc w:val="left"/>
      <w:pPr>
        <w:ind w:left="7452" w:hanging="180"/>
      </w:pPr>
      <w:rPr>
        <w:rFonts w:hint="default"/>
      </w:rPr>
    </w:lvl>
    <w:lvl w:ilvl="8" w:tplc="7D6E644E">
      <w:start w:val="1"/>
      <w:numFmt w:val="bullet"/>
      <w:lvlText w:val="•"/>
      <w:lvlJc w:val="left"/>
      <w:pPr>
        <w:ind w:left="8295" w:hanging="180"/>
      </w:pPr>
      <w:rPr>
        <w:rFonts w:hint="default"/>
      </w:rPr>
    </w:lvl>
  </w:abstractNum>
  <w:abstractNum w:abstractNumId="19" w15:restartNumberingAfterBreak="0">
    <w:nsid w:val="5E82742D"/>
    <w:multiLevelType w:val="hybridMultilevel"/>
    <w:tmpl w:val="F02E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5690D"/>
    <w:multiLevelType w:val="hybridMultilevel"/>
    <w:tmpl w:val="CDF47F5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646000E0"/>
    <w:multiLevelType w:val="hybridMultilevel"/>
    <w:tmpl w:val="6D70F052"/>
    <w:lvl w:ilvl="0" w:tplc="F07208F8">
      <w:start w:val="510"/>
      <w:numFmt w:val="bullet"/>
      <w:lvlText w:val=""/>
      <w:lvlJc w:val="left"/>
      <w:pPr>
        <w:ind w:left="475" w:hanging="360"/>
      </w:pPr>
      <w:rPr>
        <w:rFonts w:ascii="Symbol" w:eastAsia="Times New Roman" w:hAnsi="Symbol" w:cstheme="minorBid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2" w15:restartNumberingAfterBreak="0">
    <w:nsid w:val="646241F6"/>
    <w:multiLevelType w:val="hybridMultilevel"/>
    <w:tmpl w:val="F64C7DFC"/>
    <w:lvl w:ilvl="0" w:tplc="A2343B08">
      <w:start w:val="1"/>
      <w:numFmt w:val="bullet"/>
      <w:lvlText w:val="o"/>
      <w:lvlJc w:val="left"/>
      <w:pPr>
        <w:ind w:left="1555" w:hanging="360"/>
      </w:pPr>
      <w:rPr>
        <w:rFonts w:ascii="Courier New" w:eastAsia="Courier New" w:hAnsi="Courier New" w:hint="default"/>
        <w:sz w:val="24"/>
        <w:szCs w:val="24"/>
      </w:rPr>
    </w:lvl>
    <w:lvl w:ilvl="1" w:tplc="100CFDF0">
      <w:start w:val="1"/>
      <w:numFmt w:val="bullet"/>
      <w:lvlText w:val="•"/>
      <w:lvlJc w:val="left"/>
      <w:pPr>
        <w:ind w:left="2386" w:hanging="360"/>
      </w:pPr>
      <w:rPr>
        <w:rFonts w:hint="default"/>
      </w:rPr>
    </w:lvl>
    <w:lvl w:ilvl="2" w:tplc="6866A544">
      <w:start w:val="1"/>
      <w:numFmt w:val="bullet"/>
      <w:lvlText w:val="•"/>
      <w:lvlJc w:val="left"/>
      <w:pPr>
        <w:ind w:left="3216" w:hanging="360"/>
      </w:pPr>
      <w:rPr>
        <w:rFonts w:hint="default"/>
      </w:rPr>
    </w:lvl>
    <w:lvl w:ilvl="3" w:tplc="A73ACAAC">
      <w:start w:val="1"/>
      <w:numFmt w:val="bullet"/>
      <w:lvlText w:val="•"/>
      <w:lvlJc w:val="left"/>
      <w:pPr>
        <w:ind w:left="4046" w:hanging="360"/>
      </w:pPr>
      <w:rPr>
        <w:rFonts w:hint="default"/>
      </w:rPr>
    </w:lvl>
    <w:lvl w:ilvl="4" w:tplc="E4B6AC14">
      <w:start w:val="1"/>
      <w:numFmt w:val="bullet"/>
      <w:lvlText w:val="•"/>
      <w:lvlJc w:val="left"/>
      <w:pPr>
        <w:ind w:left="4877" w:hanging="360"/>
      </w:pPr>
      <w:rPr>
        <w:rFonts w:hint="default"/>
      </w:rPr>
    </w:lvl>
    <w:lvl w:ilvl="5" w:tplc="13DA0CF0">
      <w:start w:val="1"/>
      <w:numFmt w:val="bullet"/>
      <w:lvlText w:val="•"/>
      <w:lvlJc w:val="left"/>
      <w:pPr>
        <w:ind w:left="5707" w:hanging="360"/>
      </w:pPr>
      <w:rPr>
        <w:rFonts w:hint="default"/>
      </w:rPr>
    </w:lvl>
    <w:lvl w:ilvl="6" w:tplc="A9A48810">
      <w:start w:val="1"/>
      <w:numFmt w:val="bullet"/>
      <w:lvlText w:val="•"/>
      <w:lvlJc w:val="left"/>
      <w:pPr>
        <w:ind w:left="6538" w:hanging="360"/>
      </w:pPr>
      <w:rPr>
        <w:rFonts w:hint="default"/>
      </w:rPr>
    </w:lvl>
    <w:lvl w:ilvl="7" w:tplc="643A84BA">
      <w:start w:val="1"/>
      <w:numFmt w:val="bullet"/>
      <w:lvlText w:val="•"/>
      <w:lvlJc w:val="left"/>
      <w:pPr>
        <w:ind w:left="7368" w:hanging="360"/>
      </w:pPr>
      <w:rPr>
        <w:rFonts w:hint="default"/>
      </w:rPr>
    </w:lvl>
    <w:lvl w:ilvl="8" w:tplc="3A9CD9F2">
      <w:start w:val="1"/>
      <w:numFmt w:val="bullet"/>
      <w:lvlText w:val="•"/>
      <w:lvlJc w:val="left"/>
      <w:pPr>
        <w:ind w:left="8199" w:hanging="360"/>
      </w:pPr>
      <w:rPr>
        <w:rFonts w:hint="default"/>
      </w:rPr>
    </w:lvl>
  </w:abstractNum>
  <w:abstractNum w:abstractNumId="23" w15:restartNumberingAfterBreak="0">
    <w:nsid w:val="657F7790"/>
    <w:multiLevelType w:val="hybridMultilevel"/>
    <w:tmpl w:val="2C58B0F2"/>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4" w15:restartNumberingAfterBreak="0">
    <w:nsid w:val="6E340AA3"/>
    <w:multiLevelType w:val="hybridMultilevel"/>
    <w:tmpl w:val="802E0116"/>
    <w:lvl w:ilvl="0" w:tplc="26282022">
      <w:start w:val="1"/>
      <w:numFmt w:val="bullet"/>
      <w:lvlText w:val=""/>
      <w:lvlPicBulletId w:val="0"/>
      <w:lvlJc w:val="left"/>
      <w:pPr>
        <w:tabs>
          <w:tab w:val="num" w:pos="720"/>
        </w:tabs>
        <w:ind w:left="720" w:hanging="360"/>
      </w:pPr>
      <w:rPr>
        <w:rFonts w:ascii="Symbol" w:hAnsi="Symbol" w:hint="default"/>
      </w:rPr>
    </w:lvl>
    <w:lvl w:ilvl="1" w:tplc="2B80543E" w:tentative="1">
      <w:start w:val="1"/>
      <w:numFmt w:val="bullet"/>
      <w:lvlText w:val=""/>
      <w:lvlJc w:val="left"/>
      <w:pPr>
        <w:tabs>
          <w:tab w:val="num" w:pos="1440"/>
        </w:tabs>
        <w:ind w:left="1440" w:hanging="360"/>
      </w:pPr>
      <w:rPr>
        <w:rFonts w:ascii="Symbol" w:hAnsi="Symbol" w:hint="default"/>
      </w:rPr>
    </w:lvl>
    <w:lvl w:ilvl="2" w:tplc="25E8BE14" w:tentative="1">
      <w:start w:val="1"/>
      <w:numFmt w:val="bullet"/>
      <w:lvlText w:val=""/>
      <w:lvlJc w:val="left"/>
      <w:pPr>
        <w:tabs>
          <w:tab w:val="num" w:pos="2160"/>
        </w:tabs>
        <w:ind w:left="2160" w:hanging="360"/>
      </w:pPr>
      <w:rPr>
        <w:rFonts w:ascii="Symbol" w:hAnsi="Symbol" w:hint="default"/>
      </w:rPr>
    </w:lvl>
    <w:lvl w:ilvl="3" w:tplc="7AA8EC12" w:tentative="1">
      <w:start w:val="1"/>
      <w:numFmt w:val="bullet"/>
      <w:lvlText w:val=""/>
      <w:lvlJc w:val="left"/>
      <w:pPr>
        <w:tabs>
          <w:tab w:val="num" w:pos="2880"/>
        </w:tabs>
        <w:ind w:left="2880" w:hanging="360"/>
      </w:pPr>
      <w:rPr>
        <w:rFonts w:ascii="Symbol" w:hAnsi="Symbol" w:hint="default"/>
      </w:rPr>
    </w:lvl>
    <w:lvl w:ilvl="4" w:tplc="FCFA9CC4" w:tentative="1">
      <w:start w:val="1"/>
      <w:numFmt w:val="bullet"/>
      <w:lvlText w:val=""/>
      <w:lvlJc w:val="left"/>
      <w:pPr>
        <w:tabs>
          <w:tab w:val="num" w:pos="3600"/>
        </w:tabs>
        <w:ind w:left="3600" w:hanging="360"/>
      </w:pPr>
      <w:rPr>
        <w:rFonts w:ascii="Symbol" w:hAnsi="Symbol" w:hint="default"/>
      </w:rPr>
    </w:lvl>
    <w:lvl w:ilvl="5" w:tplc="B74A2706" w:tentative="1">
      <w:start w:val="1"/>
      <w:numFmt w:val="bullet"/>
      <w:lvlText w:val=""/>
      <w:lvlJc w:val="left"/>
      <w:pPr>
        <w:tabs>
          <w:tab w:val="num" w:pos="4320"/>
        </w:tabs>
        <w:ind w:left="4320" w:hanging="360"/>
      </w:pPr>
      <w:rPr>
        <w:rFonts w:ascii="Symbol" w:hAnsi="Symbol" w:hint="default"/>
      </w:rPr>
    </w:lvl>
    <w:lvl w:ilvl="6" w:tplc="6D26B2FE" w:tentative="1">
      <w:start w:val="1"/>
      <w:numFmt w:val="bullet"/>
      <w:lvlText w:val=""/>
      <w:lvlJc w:val="left"/>
      <w:pPr>
        <w:tabs>
          <w:tab w:val="num" w:pos="5040"/>
        </w:tabs>
        <w:ind w:left="5040" w:hanging="360"/>
      </w:pPr>
      <w:rPr>
        <w:rFonts w:ascii="Symbol" w:hAnsi="Symbol" w:hint="default"/>
      </w:rPr>
    </w:lvl>
    <w:lvl w:ilvl="7" w:tplc="56EC377C" w:tentative="1">
      <w:start w:val="1"/>
      <w:numFmt w:val="bullet"/>
      <w:lvlText w:val=""/>
      <w:lvlJc w:val="left"/>
      <w:pPr>
        <w:tabs>
          <w:tab w:val="num" w:pos="5760"/>
        </w:tabs>
        <w:ind w:left="5760" w:hanging="360"/>
      </w:pPr>
      <w:rPr>
        <w:rFonts w:ascii="Symbol" w:hAnsi="Symbol" w:hint="default"/>
      </w:rPr>
    </w:lvl>
    <w:lvl w:ilvl="8" w:tplc="E5BA9B3C"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18"/>
  </w:num>
  <w:num w:numId="3">
    <w:abstractNumId w:val="13"/>
  </w:num>
  <w:num w:numId="4">
    <w:abstractNumId w:val="11"/>
  </w:num>
  <w:num w:numId="5">
    <w:abstractNumId w:val="7"/>
  </w:num>
  <w:num w:numId="6">
    <w:abstractNumId w:val="2"/>
  </w:num>
  <w:num w:numId="7">
    <w:abstractNumId w:val="4"/>
  </w:num>
  <w:num w:numId="8">
    <w:abstractNumId w:val="21"/>
  </w:num>
  <w:num w:numId="9">
    <w:abstractNumId w:val="24"/>
  </w:num>
  <w:num w:numId="10">
    <w:abstractNumId w:val="0"/>
  </w:num>
  <w:num w:numId="11">
    <w:abstractNumId w:val="19"/>
  </w:num>
  <w:num w:numId="12">
    <w:abstractNumId w:val="17"/>
  </w:num>
  <w:num w:numId="13">
    <w:abstractNumId w:val="9"/>
  </w:num>
  <w:num w:numId="14">
    <w:abstractNumId w:val="1"/>
  </w:num>
  <w:num w:numId="15">
    <w:abstractNumId w:val="23"/>
  </w:num>
  <w:num w:numId="16">
    <w:abstractNumId w:val="15"/>
  </w:num>
  <w:num w:numId="17">
    <w:abstractNumId w:val="16"/>
  </w:num>
  <w:num w:numId="18">
    <w:abstractNumId w:val="10"/>
  </w:num>
  <w:num w:numId="19">
    <w:abstractNumId w:val="3"/>
  </w:num>
  <w:num w:numId="20">
    <w:abstractNumId w:val="14"/>
  </w:num>
  <w:num w:numId="21">
    <w:abstractNumId w:val="8"/>
  </w:num>
  <w:num w:numId="22">
    <w:abstractNumId w:val="12"/>
  </w:num>
  <w:num w:numId="23">
    <w:abstractNumId w:val="20"/>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C3"/>
    <w:rsid w:val="000301EE"/>
    <w:rsid w:val="000520B6"/>
    <w:rsid w:val="00091098"/>
    <w:rsid w:val="00092E21"/>
    <w:rsid w:val="000D0108"/>
    <w:rsid w:val="000E4EF0"/>
    <w:rsid w:val="0011763E"/>
    <w:rsid w:val="00141392"/>
    <w:rsid w:val="00157A49"/>
    <w:rsid w:val="001B5C86"/>
    <w:rsid w:val="001D1E48"/>
    <w:rsid w:val="001D408F"/>
    <w:rsid w:val="001D5285"/>
    <w:rsid w:val="001E1260"/>
    <w:rsid w:val="001E6EB2"/>
    <w:rsid w:val="001F2FB2"/>
    <w:rsid w:val="001F3F61"/>
    <w:rsid w:val="002206B5"/>
    <w:rsid w:val="002349E0"/>
    <w:rsid w:val="00294959"/>
    <w:rsid w:val="002A04EB"/>
    <w:rsid w:val="002A4319"/>
    <w:rsid w:val="002B4C69"/>
    <w:rsid w:val="002D36A7"/>
    <w:rsid w:val="002D3FFE"/>
    <w:rsid w:val="002D50E6"/>
    <w:rsid w:val="002E1913"/>
    <w:rsid w:val="00302D24"/>
    <w:rsid w:val="003238DD"/>
    <w:rsid w:val="00331DA7"/>
    <w:rsid w:val="00333053"/>
    <w:rsid w:val="00340E3B"/>
    <w:rsid w:val="00342AAB"/>
    <w:rsid w:val="003661E9"/>
    <w:rsid w:val="00374784"/>
    <w:rsid w:val="00375C06"/>
    <w:rsid w:val="00406237"/>
    <w:rsid w:val="004079B6"/>
    <w:rsid w:val="00441203"/>
    <w:rsid w:val="004735CF"/>
    <w:rsid w:val="00497F71"/>
    <w:rsid w:val="004B5B3C"/>
    <w:rsid w:val="004E2A99"/>
    <w:rsid w:val="004E611B"/>
    <w:rsid w:val="0053503E"/>
    <w:rsid w:val="005433C3"/>
    <w:rsid w:val="005462A9"/>
    <w:rsid w:val="00554F3B"/>
    <w:rsid w:val="00567386"/>
    <w:rsid w:val="005710BA"/>
    <w:rsid w:val="005811BD"/>
    <w:rsid w:val="005826CE"/>
    <w:rsid w:val="0059209B"/>
    <w:rsid w:val="005B6D13"/>
    <w:rsid w:val="005C0CA1"/>
    <w:rsid w:val="006019F4"/>
    <w:rsid w:val="006232CE"/>
    <w:rsid w:val="00623B17"/>
    <w:rsid w:val="006258E3"/>
    <w:rsid w:val="00636C47"/>
    <w:rsid w:val="00686712"/>
    <w:rsid w:val="0069648A"/>
    <w:rsid w:val="006D28B9"/>
    <w:rsid w:val="006D7993"/>
    <w:rsid w:val="006F4E7D"/>
    <w:rsid w:val="00784442"/>
    <w:rsid w:val="007979D0"/>
    <w:rsid w:val="007A4F27"/>
    <w:rsid w:val="007B5A83"/>
    <w:rsid w:val="007C477F"/>
    <w:rsid w:val="007C7B27"/>
    <w:rsid w:val="008438DA"/>
    <w:rsid w:val="008949FB"/>
    <w:rsid w:val="008A06EF"/>
    <w:rsid w:val="008D4950"/>
    <w:rsid w:val="008F077A"/>
    <w:rsid w:val="00933301"/>
    <w:rsid w:val="00981B31"/>
    <w:rsid w:val="00996ED7"/>
    <w:rsid w:val="009A1BF0"/>
    <w:rsid w:val="009C1AD7"/>
    <w:rsid w:val="009C5276"/>
    <w:rsid w:val="009C5C54"/>
    <w:rsid w:val="009D30FD"/>
    <w:rsid w:val="009E6A0C"/>
    <w:rsid w:val="009E7E25"/>
    <w:rsid w:val="009F36E4"/>
    <w:rsid w:val="00A20971"/>
    <w:rsid w:val="00A23DA9"/>
    <w:rsid w:val="00A635DF"/>
    <w:rsid w:val="00A91548"/>
    <w:rsid w:val="00A9425C"/>
    <w:rsid w:val="00A94FAF"/>
    <w:rsid w:val="00AB79C2"/>
    <w:rsid w:val="00AD68D5"/>
    <w:rsid w:val="00B51772"/>
    <w:rsid w:val="00B85E04"/>
    <w:rsid w:val="00BC3520"/>
    <w:rsid w:val="00BC4187"/>
    <w:rsid w:val="00BF6F81"/>
    <w:rsid w:val="00C36C32"/>
    <w:rsid w:val="00C43262"/>
    <w:rsid w:val="00C70DB5"/>
    <w:rsid w:val="00CA327F"/>
    <w:rsid w:val="00CC4657"/>
    <w:rsid w:val="00D30289"/>
    <w:rsid w:val="00D415C5"/>
    <w:rsid w:val="00D57305"/>
    <w:rsid w:val="00D61221"/>
    <w:rsid w:val="00D73A6B"/>
    <w:rsid w:val="00DD2B69"/>
    <w:rsid w:val="00DD3259"/>
    <w:rsid w:val="00DD7301"/>
    <w:rsid w:val="00DF6115"/>
    <w:rsid w:val="00E30FDF"/>
    <w:rsid w:val="00E618DA"/>
    <w:rsid w:val="00E76294"/>
    <w:rsid w:val="00EC6F75"/>
    <w:rsid w:val="00EE305F"/>
    <w:rsid w:val="00F01AA8"/>
    <w:rsid w:val="00F0265A"/>
    <w:rsid w:val="00F02FAC"/>
    <w:rsid w:val="00F1473D"/>
    <w:rsid w:val="00F25EF3"/>
    <w:rsid w:val="00F371C8"/>
    <w:rsid w:val="00F679B1"/>
    <w:rsid w:val="00F82D8A"/>
    <w:rsid w:val="00F870DF"/>
    <w:rsid w:val="00FC44DC"/>
    <w:rsid w:val="00FF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1D45"/>
  <w15:docId w15:val="{CBDECACA-3F1A-4ED1-88F8-38ADEBD5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7F71"/>
  </w:style>
  <w:style w:type="paragraph" w:styleId="Heading1">
    <w:name w:val="heading 1"/>
    <w:basedOn w:val="Normal"/>
    <w:link w:val="Heading1Char"/>
    <w:uiPriority w:val="1"/>
    <w:qFormat/>
    <w:rsid w:val="005433C3"/>
    <w:pPr>
      <w:spacing w:before="40"/>
      <w:ind w:left="115"/>
      <w:outlineLvl w:val="0"/>
    </w:pPr>
    <w:rPr>
      <w:rFonts w:ascii="Arial" w:eastAsia="Arial" w:hAnsi="Arial"/>
      <w:b/>
      <w:bCs/>
      <w:sz w:val="28"/>
      <w:szCs w:val="28"/>
    </w:rPr>
  </w:style>
  <w:style w:type="paragraph" w:styleId="Heading2">
    <w:name w:val="heading 2"/>
    <w:basedOn w:val="Normal"/>
    <w:uiPriority w:val="1"/>
    <w:qFormat/>
    <w:rsid w:val="005433C3"/>
    <w:pPr>
      <w:ind w:left="115"/>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33C3"/>
    <w:pPr>
      <w:ind w:left="115"/>
    </w:pPr>
    <w:rPr>
      <w:rFonts w:ascii="Times New Roman" w:eastAsia="Times New Roman" w:hAnsi="Times New Roman"/>
      <w:sz w:val="24"/>
      <w:szCs w:val="24"/>
    </w:rPr>
  </w:style>
  <w:style w:type="paragraph" w:styleId="ListParagraph">
    <w:name w:val="List Paragraph"/>
    <w:basedOn w:val="Normal"/>
    <w:uiPriority w:val="1"/>
    <w:qFormat/>
    <w:rsid w:val="005433C3"/>
  </w:style>
  <w:style w:type="paragraph" w:customStyle="1" w:styleId="TableParagraph">
    <w:name w:val="Table Paragraph"/>
    <w:basedOn w:val="Normal"/>
    <w:uiPriority w:val="1"/>
    <w:qFormat/>
    <w:rsid w:val="005433C3"/>
  </w:style>
  <w:style w:type="paragraph" w:styleId="BalloonText">
    <w:name w:val="Balloon Text"/>
    <w:basedOn w:val="Normal"/>
    <w:link w:val="BalloonTextChar"/>
    <w:uiPriority w:val="99"/>
    <w:semiHidden/>
    <w:unhideWhenUsed/>
    <w:rsid w:val="00A20971"/>
    <w:rPr>
      <w:rFonts w:ascii="Tahoma" w:hAnsi="Tahoma" w:cs="Tahoma"/>
      <w:sz w:val="16"/>
      <w:szCs w:val="16"/>
    </w:rPr>
  </w:style>
  <w:style w:type="character" w:customStyle="1" w:styleId="BalloonTextChar">
    <w:name w:val="Balloon Text Char"/>
    <w:basedOn w:val="DefaultParagraphFont"/>
    <w:link w:val="BalloonText"/>
    <w:uiPriority w:val="99"/>
    <w:semiHidden/>
    <w:rsid w:val="00A20971"/>
    <w:rPr>
      <w:rFonts w:ascii="Tahoma" w:hAnsi="Tahoma" w:cs="Tahoma"/>
      <w:sz w:val="16"/>
      <w:szCs w:val="16"/>
    </w:rPr>
  </w:style>
  <w:style w:type="paragraph" w:styleId="Header">
    <w:name w:val="header"/>
    <w:basedOn w:val="Normal"/>
    <w:link w:val="HeaderChar"/>
    <w:uiPriority w:val="99"/>
    <w:unhideWhenUsed/>
    <w:rsid w:val="00A20971"/>
    <w:pPr>
      <w:tabs>
        <w:tab w:val="center" w:pos="4680"/>
        <w:tab w:val="right" w:pos="9360"/>
      </w:tabs>
    </w:pPr>
  </w:style>
  <w:style w:type="character" w:customStyle="1" w:styleId="HeaderChar">
    <w:name w:val="Header Char"/>
    <w:basedOn w:val="DefaultParagraphFont"/>
    <w:link w:val="Header"/>
    <w:uiPriority w:val="99"/>
    <w:rsid w:val="00A20971"/>
  </w:style>
  <w:style w:type="paragraph" w:styleId="Footer">
    <w:name w:val="footer"/>
    <w:basedOn w:val="Normal"/>
    <w:link w:val="FooterChar"/>
    <w:uiPriority w:val="99"/>
    <w:unhideWhenUsed/>
    <w:rsid w:val="00A20971"/>
    <w:pPr>
      <w:tabs>
        <w:tab w:val="center" w:pos="4680"/>
        <w:tab w:val="right" w:pos="9360"/>
      </w:tabs>
    </w:pPr>
  </w:style>
  <w:style w:type="character" w:customStyle="1" w:styleId="FooterChar">
    <w:name w:val="Footer Char"/>
    <w:basedOn w:val="DefaultParagraphFont"/>
    <w:link w:val="Footer"/>
    <w:uiPriority w:val="99"/>
    <w:rsid w:val="00A20971"/>
  </w:style>
  <w:style w:type="character" w:customStyle="1" w:styleId="BodyTextChar">
    <w:name w:val="Body Text Char"/>
    <w:basedOn w:val="DefaultParagraphFont"/>
    <w:link w:val="BodyText"/>
    <w:uiPriority w:val="1"/>
    <w:rsid w:val="00623B17"/>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C3520"/>
    <w:rPr>
      <w:sz w:val="16"/>
      <w:szCs w:val="16"/>
    </w:rPr>
  </w:style>
  <w:style w:type="paragraph" w:styleId="CommentText">
    <w:name w:val="annotation text"/>
    <w:basedOn w:val="Normal"/>
    <w:link w:val="CommentTextChar"/>
    <w:uiPriority w:val="99"/>
    <w:semiHidden/>
    <w:unhideWhenUsed/>
    <w:rsid w:val="00BC3520"/>
    <w:rPr>
      <w:sz w:val="20"/>
      <w:szCs w:val="20"/>
    </w:rPr>
  </w:style>
  <w:style w:type="character" w:customStyle="1" w:styleId="CommentTextChar">
    <w:name w:val="Comment Text Char"/>
    <w:basedOn w:val="DefaultParagraphFont"/>
    <w:link w:val="CommentText"/>
    <w:uiPriority w:val="99"/>
    <w:semiHidden/>
    <w:rsid w:val="00BC3520"/>
    <w:rPr>
      <w:sz w:val="20"/>
      <w:szCs w:val="20"/>
    </w:rPr>
  </w:style>
  <w:style w:type="paragraph" w:styleId="CommentSubject">
    <w:name w:val="annotation subject"/>
    <w:basedOn w:val="CommentText"/>
    <w:next w:val="CommentText"/>
    <w:link w:val="CommentSubjectChar"/>
    <w:uiPriority w:val="99"/>
    <w:semiHidden/>
    <w:unhideWhenUsed/>
    <w:rsid w:val="00BC3520"/>
    <w:rPr>
      <w:b/>
      <w:bCs/>
    </w:rPr>
  </w:style>
  <w:style w:type="character" w:customStyle="1" w:styleId="CommentSubjectChar">
    <w:name w:val="Comment Subject Char"/>
    <w:basedOn w:val="CommentTextChar"/>
    <w:link w:val="CommentSubject"/>
    <w:uiPriority w:val="99"/>
    <w:semiHidden/>
    <w:rsid w:val="00BC3520"/>
    <w:rPr>
      <w:b/>
      <w:bCs/>
      <w:sz w:val="20"/>
      <w:szCs w:val="20"/>
    </w:rPr>
  </w:style>
  <w:style w:type="character" w:styleId="Hyperlink">
    <w:name w:val="Hyperlink"/>
    <w:basedOn w:val="DefaultParagraphFont"/>
    <w:uiPriority w:val="99"/>
    <w:unhideWhenUsed/>
    <w:rsid w:val="002A4319"/>
    <w:rPr>
      <w:color w:val="0000FF" w:themeColor="hyperlink"/>
      <w:u w:val="single"/>
    </w:rPr>
  </w:style>
  <w:style w:type="character" w:styleId="FollowedHyperlink">
    <w:name w:val="FollowedHyperlink"/>
    <w:basedOn w:val="DefaultParagraphFont"/>
    <w:uiPriority w:val="99"/>
    <w:semiHidden/>
    <w:unhideWhenUsed/>
    <w:rsid w:val="002A4319"/>
    <w:rPr>
      <w:color w:val="800080" w:themeColor="followedHyperlink"/>
      <w:u w:val="single"/>
    </w:rPr>
  </w:style>
  <w:style w:type="table" w:styleId="TableGrid">
    <w:name w:val="Table Grid"/>
    <w:basedOn w:val="TableNormal"/>
    <w:uiPriority w:val="59"/>
    <w:rsid w:val="009D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94FAF"/>
    <w:pPr>
      <w:widowControl/>
      <w:tabs>
        <w:tab w:val="left" w:pos="720"/>
        <w:tab w:val="left" w:pos="6480"/>
      </w:tabs>
    </w:pPr>
    <w:rPr>
      <w:rFonts w:ascii="Times" w:eastAsia="Times New Roman" w:hAnsi="Times" w:cs="Times New Roman"/>
      <w:b/>
      <w:sz w:val="24"/>
      <w:szCs w:val="20"/>
    </w:rPr>
  </w:style>
  <w:style w:type="character" w:styleId="Strong">
    <w:name w:val="Strong"/>
    <w:basedOn w:val="DefaultParagraphFont"/>
    <w:uiPriority w:val="22"/>
    <w:qFormat/>
    <w:rsid w:val="008949FB"/>
    <w:rPr>
      <w:b/>
      <w:bCs/>
    </w:rPr>
  </w:style>
  <w:style w:type="character" w:customStyle="1" w:styleId="Heading1Char">
    <w:name w:val="Heading 1 Char"/>
    <w:basedOn w:val="DefaultParagraphFont"/>
    <w:link w:val="Heading1"/>
    <w:uiPriority w:val="1"/>
    <w:rsid w:val="00CC4657"/>
    <w:rPr>
      <w:rFonts w:ascii="Arial" w:eastAsia="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71">
      <w:bodyDiv w:val="1"/>
      <w:marLeft w:val="0"/>
      <w:marRight w:val="0"/>
      <w:marTop w:val="0"/>
      <w:marBottom w:val="0"/>
      <w:divBdr>
        <w:top w:val="none" w:sz="0" w:space="0" w:color="auto"/>
        <w:left w:val="none" w:sz="0" w:space="0" w:color="auto"/>
        <w:bottom w:val="none" w:sz="0" w:space="0" w:color="auto"/>
        <w:right w:val="none" w:sz="0" w:space="0" w:color="auto"/>
      </w:divBdr>
    </w:div>
    <w:div w:id="237329457">
      <w:bodyDiv w:val="1"/>
      <w:marLeft w:val="0"/>
      <w:marRight w:val="0"/>
      <w:marTop w:val="0"/>
      <w:marBottom w:val="0"/>
      <w:divBdr>
        <w:top w:val="none" w:sz="0" w:space="0" w:color="auto"/>
        <w:left w:val="none" w:sz="0" w:space="0" w:color="auto"/>
        <w:bottom w:val="none" w:sz="0" w:space="0" w:color="auto"/>
        <w:right w:val="none" w:sz="0" w:space="0" w:color="auto"/>
      </w:divBdr>
    </w:div>
    <w:div w:id="259067101">
      <w:bodyDiv w:val="1"/>
      <w:marLeft w:val="0"/>
      <w:marRight w:val="0"/>
      <w:marTop w:val="0"/>
      <w:marBottom w:val="0"/>
      <w:divBdr>
        <w:top w:val="none" w:sz="0" w:space="0" w:color="auto"/>
        <w:left w:val="none" w:sz="0" w:space="0" w:color="auto"/>
        <w:bottom w:val="none" w:sz="0" w:space="0" w:color="auto"/>
        <w:right w:val="none" w:sz="0" w:space="0" w:color="auto"/>
      </w:divBdr>
    </w:div>
    <w:div w:id="379400823">
      <w:bodyDiv w:val="1"/>
      <w:marLeft w:val="0"/>
      <w:marRight w:val="0"/>
      <w:marTop w:val="0"/>
      <w:marBottom w:val="0"/>
      <w:divBdr>
        <w:top w:val="none" w:sz="0" w:space="0" w:color="auto"/>
        <w:left w:val="none" w:sz="0" w:space="0" w:color="auto"/>
        <w:bottom w:val="none" w:sz="0" w:space="0" w:color="auto"/>
        <w:right w:val="none" w:sz="0" w:space="0" w:color="auto"/>
      </w:divBdr>
    </w:div>
    <w:div w:id="676034637">
      <w:bodyDiv w:val="1"/>
      <w:marLeft w:val="0"/>
      <w:marRight w:val="0"/>
      <w:marTop w:val="0"/>
      <w:marBottom w:val="0"/>
      <w:divBdr>
        <w:top w:val="none" w:sz="0" w:space="0" w:color="auto"/>
        <w:left w:val="none" w:sz="0" w:space="0" w:color="auto"/>
        <w:bottom w:val="none" w:sz="0" w:space="0" w:color="auto"/>
        <w:right w:val="none" w:sz="0" w:space="0" w:color="auto"/>
      </w:divBdr>
    </w:div>
    <w:div w:id="690834724">
      <w:bodyDiv w:val="1"/>
      <w:marLeft w:val="0"/>
      <w:marRight w:val="0"/>
      <w:marTop w:val="0"/>
      <w:marBottom w:val="0"/>
      <w:divBdr>
        <w:top w:val="none" w:sz="0" w:space="0" w:color="auto"/>
        <w:left w:val="none" w:sz="0" w:space="0" w:color="auto"/>
        <w:bottom w:val="none" w:sz="0" w:space="0" w:color="auto"/>
        <w:right w:val="none" w:sz="0" w:space="0" w:color="auto"/>
      </w:divBdr>
    </w:div>
    <w:div w:id="728498742">
      <w:bodyDiv w:val="1"/>
      <w:marLeft w:val="0"/>
      <w:marRight w:val="0"/>
      <w:marTop w:val="0"/>
      <w:marBottom w:val="0"/>
      <w:divBdr>
        <w:top w:val="none" w:sz="0" w:space="0" w:color="auto"/>
        <w:left w:val="none" w:sz="0" w:space="0" w:color="auto"/>
        <w:bottom w:val="none" w:sz="0" w:space="0" w:color="auto"/>
        <w:right w:val="none" w:sz="0" w:space="0" w:color="auto"/>
      </w:divBdr>
    </w:div>
    <w:div w:id="847254957">
      <w:bodyDiv w:val="1"/>
      <w:marLeft w:val="0"/>
      <w:marRight w:val="0"/>
      <w:marTop w:val="0"/>
      <w:marBottom w:val="0"/>
      <w:divBdr>
        <w:top w:val="none" w:sz="0" w:space="0" w:color="auto"/>
        <w:left w:val="none" w:sz="0" w:space="0" w:color="auto"/>
        <w:bottom w:val="none" w:sz="0" w:space="0" w:color="auto"/>
        <w:right w:val="none" w:sz="0" w:space="0" w:color="auto"/>
      </w:divBdr>
    </w:div>
    <w:div w:id="868488078">
      <w:bodyDiv w:val="1"/>
      <w:marLeft w:val="0"/>
      <w:marRight w:val="0"/>
      <w:marTop w:val="0"/>
      <w:marBottom w:val="0"/>
      <w:divBdr>
        <w:top w:val="none" w:sz="0" w:space="0" w:color="auto"/>
        <w:left w:val="none" w:sz="0" w:space="0" w:color="auto"/>
        <w:bottom w:val="none" w:sz="0" w:space="0" w:color="auto"/>
        <w:right w:val="none" w:sz="0" w:space="0" w:color="auto"/>
      </w:divBdr>
    </w:div>
    <w:div w:id="1192962259">
      <w:bodyDiv w:val="1"/>
      <w:marLeft w:val="0"/>
      <w:marRight w:val="0"/>
      <w:marTop w:val="0"/>
      <w:marBottom w:val="0"/>
      <w:divBdr>
        <w:top w:val="none" w:sz="0" w:space="0" w:color="auto"/>
        <w:left w:val="none" w:sz="0" w:space="0" w:color="auto"/>
        <w:bottom w:val="none" w:sz="0" w:space="0" w:color="auto"/>
        <w:right w:val="none" w:sz="0" w:space="0" w:color="auto"/>
      </w:divBdr>
    </w:div>
    <w:div w:id="1220705037">
      <w:bodyDiv w:val="1"/>
      <w:marLeft w:val="0"/>
      <w:marRight w:val="0"/>
      <w:marTop w:val="0"/>
      <w:marBottom w:val="0"/>
      <w:divBdr>
        <w:top w:val="none" w:sz="0" w:space="0" w:color="auto"/>
        <w:left w:val="none" w:sz="0" w:space="0" w:color="auto"/>
        <w:bottom w:val="none" w:sz="0" w:space="0" w:color="auto"/>
        <w:right w:val="none" w:sz="0" w:space="0" w:color="auto"/>
      </w:divBdr>
    </w:div>
    <w:div w:id="1281569685">
      <w:bodyDiv w:val="1"/>
      <w:marLeft w:val="0"/>
      <w:marRight w:val="0"/>
      <w:marTop w:val="0"/>
      <w:marBottom w:val="0"/>
      <w:divBdr>
        <w:top w:val="none" w:sz="0" w:space="0" w:color="auto"/>
        <w:left w:val="none" w:sz="0" w:space="0" w:color="auto"/>
        <w:bottom w:val="none" w:sz="0" w:space="0" w:color="auto"/>
        <w:right w:val="none" w:sz="0" w:space="0" w:color="auto"/>
      </w:divBdr>
    </w:div>
    <w:div w:id="1372996696">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723864719">
      <w:bodyDiv w:val="1"/>
      <w:marLeft w:val="0"/>
      <w:marRight w:val="0"/>
      <w:marTop w:val="0"/>
      <w:marBottom w:val="0"/>
      <w:divBdr>
        <w:top w:val="none" w:sz="0" w:space="0" w:color="auto"/>
        <w:left w:val="none" w:sz="0" w:space="0" w:color="auto"/>
        <w:bottom w:val="none" w:sz="0" w:space="0" w:color="auto"/>
        <w:right w:val="none" w:sz="0" w:space="0" w:color="auto"/>
      </w:divBdr>
    </w:div>
    <w:div w:id="2040155320">
      <w:bodyDiv w:val="1"/>
      <w:marLeft w:val="0"/>
      <w:marRight w:val="0"/>
      <w:marTop w:val="0"/>
      <w:marBottom w:val="0"/>
      <w:divBdr>
        <w:top w:val="none" w:sz="0" w:space="0" w:color="auto"/>
        <w:left w:val="none" w:sz="0" w:space="0" w:color="auto"/>
        <w:bottom w:val="none" w:sz="0" w:space="0" w:color="auto"/>
        <w:right w:val="none" w:sz="0" w:space="0" w:color="auto"/>
      </w:divBdr>
    </w:div>
    <w:div w:id="2115980655">
      <w:bodyDiv w:val="1"/>
      <w:marLeft w:val="0"/>
      <w:marRight w:val="0"/>
      <w:marTop w:val="0"/>
      <w:marBottom w:val="0"/>
      <w:divBdr>
        <w:top w:val="none" w:sz="0" w:space="0" w:color="auto"/>
        <w:left w:val="none" w:sz="0" w:space="0" w:color="auto"/>
        <w:bottom w:val="none" w:sz="0" w:space="0" w:color="auto"/>
        <w:right w:val="none" w:sz="0" w:space="0" w:color="auto"/>
      </w:divBdr>
    </w:div>
    <w:div w:id="2124029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apha.org/" TargetMode="External"/><Relationship Id="rId26" Type="http://schemas.openxmlformats.org/officeDocument/2006/relationships/hyperlink" Target="https://ajph.aphapublications.org/" TargetMode="External"/><Relationship Id="rId39" Type="http://schemas.openxmlformats.org/officeDocument/2006/relationships/hyperlink" Target="https://twitter.com/ucsfcaps" TargetMode="External"/><Relationship Id="rId3" Type="http://schemas.openxmlformats.org/officeDocument/2006/relationships/styles" Target="styles.xml"/><Relationship Id="rId21" Type="http://schemas.openxmlformats.org/officeDocument/2006/relationships/hyperlink" Target="https://www.ncchc.org/" TargetMode="External"/><Relationship Id="rId34" Type="http://schemas.openxmlformats.org/officeDocument/2006/relationships/hyperlink" Target="http://www.natap.org" TargetMode="External"/><Relationship Id="rId42" Type="http://schemas.openxmlformats.org/officeDocument/2006/relationships/hyperlink" Target="https://prevention.ucsf.edu/resources/survey-instruments-and-scal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revention.ucsf.edu/contribute/join-study" TargetMode="External"/><Relationship Id="rId25" Type="http://schemas.openxmlformats.org/officeDocument/2006/relationships/hyperlink" Target="https://www.cdph.ca.gov/Programs/CID/DOA/Pages/OA_cstdhivca.aspx" TargetMode="External"/><Relationship Id="rId33" Type="http://schemas.openxmlformats.org/officeDocument/2006/relationships/hyperlink" Target="http://mailman13.u.washington.edu/mailman/listinfo/CBPR" TargetMode="External"/><Relationship Id="rId38" Type="http://schemas.openxmlformats.org/officeDocument/2006/relationships/hyperlink" Target="http://facebook.com/PRC.UCS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ideshare.net/" TargetMode="External"/><Relationship Id="rId20" Type="http://schemas.openxmlformats.org/officeDocument/2006/relationships/hyperlink" Target="http://www.nmac.org/" TargetMode="External"/><Relationship Id="rId29" Type="http://schemas.openxmlformats.org/officeDocument/2006/relationships/hyperlink" Target="http://www.effectiveinterventions.org" TargetMode="External"/><Relationship Id="rId41" Type="http://schemas.openxmlformats.org/officeDocument/2006/relationships/hyperlink" Target="https://prevention.ucsf.edu/resources/reports-monograp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aetc.org/" TargetMode="External"/><Relationship Id="rId32" Type="http://schemas.openxmlformats.org/officeDocument/2006/relationships/hyperlink" Target="http://www.thebody.com/" TargetMode="External"/><Relationship Id="rId37" Type="http://schemas.openxmlformats.org/officeDocument/2006/relationships/hyperlink" Target="http://facebook.com/CAPS.UCSF" TargetMode="External"/><Relationship Id="rId40" Type="http://schemas.openxmlformats.org/officeDocument/2006/relationships/hyperlink" Target="https://twitter.com/ucsfprc" TargetMode="External"/><Relationship Id="rId45" Type="http://schemas.openxmlformats.org/officeDocument/2006/relationships/hyperlink" Target="http://caps.ucsf.edu/uploads/pubs/reports/pdf/SNAPS2C.pdf"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naesm.org/" TargetMode="External"/><Relationship Id="rId28" Type="http://schemas.openxmlformats.org/officeDocument/2006/relationships/hyperlink" Target="https://www.google.com/" TargetMode="External"/><Relationship Id="rId36" Type="http://schemas.openxmlformats.org/officeDocument/2006/relationships/hyperlink" Target="https://prevention.ucsf.edu/" TargetMode="External"/><Relationship Id="rId10" Type="http://schemas.openxmlformats.org/officeDocument/2006/relationships/hyperlink" Target="https://prevention.ucsf.edu/about/community-advisory-board/recommendations-for-research-dissemination" TargetMode="External"/><Relationship Id="rId19" Type="http://schemas.openxmlformats.org/officeDocument/2006/relationships/hyperlink" Target="https://harmreduction.org/" TargetMode="External"/><Relationship Id="rId31" Type="http://schemas.openxmlformats.org/officeDocument/2006/relationships/hyperlink" Target="http://news.google.com/nwshp?hl=en&amp;gl=us" TargetMode="External"/><Relationship Id="rId44" Type="http://schemas.openxmlformats.org/officeDocument/2006/relationships/hyperlink" Target="http://ari.ucsf.edu/programs/policy_reauthorization.asp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achsa.org/" TargetMode="External"/><Relationship Id="rId27" Type="http://schemas.openxmlformats.org/officeDocument/2006/relationships/hyperlink" Target="http://www.ebar.com/" TargetMode="External"/><Relationship Id="rId30" Type="http://schemas.openxmlformats.org/officeDocument/2006/relationships/hyperlink" Target="https://prevention.ucsf.edu/" TargetMode="External"/><Relationship Id="rId35" Type="http://schemas.openxmlformats.org/officeDocument/2006/relationships/hyperlink" Target="https://prevention.ucsf.edu/library" TargetMode="External"/><Relationship Id="rId43" Type="http://schemas.openxmlformats.org/officeDocument/2006/relationships/hyperlink" Target="http://caps.ucsf.edu/gay-couples-study/news%20and%20updat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25CC8-2EA3-4EF7-96FE-4150CCFE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CENTER FOR AIDS PREVENTION STUDIES</vt:lpstr>
    </vt:vector>
  </TitlesOfParts>
  <Company>Microsoft</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AIDS PREVENTION STUDIES</dc:title>
  <dc:creator>wendy white</dc:creator>
  <cp:lastModifiedBy>Mangosing, Daryl A</cp:lastModifiedBy>
  <cp:revision>5</cp:revision>
  <cp:lastPrinted>2017-11-06T22:55:00Z</cp:lastPrinted>
  <dcterms:created xsi:type="dcterms:W3CDTF">2019-01-22T17:58:00Z</dcterms:created>
  <dcterms:modified xsi:type="dcterms:W3CDTF">2019-01-22T18:31:00Z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2013-08-23T00:00:00Z</vt:filetime>
  </property>
  <property fmtid="{D5CDD505-2E9C-101B-9397-08002B2CF9AE}" pid="3" name="LastSaved">
    <vt:filetime>2017-08-24T00:00:00Z</vt:filetime>
  </property>
  <property fmtid="{D5CDD505-2E9C-101B-9397-08002B2CF9AE}" pid="4" name="_MarkAsFinal">
    <vt:bool>true</vt:bool>
  </property>
</Properties>
</file>